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318E" w:rsidR="00C310C9" w:rsidP="0012318E" w:rsidRDefault="00454819" w14:paraId="4C474C8F" w14:textId="2D82E4EC">
      <w:pPr>
        <w:pStyle w:val="BodyText"/>
        <w:jc w:val="left"/>
        <w:rPr>
          <w:rFonts w:ascii="Roboto" w:hAnsi="Roboto"/>
          <w:b/>
          <w:bCs/>
          <w:sz w:val="40"/>
          <w:szCs w:val="40"/>
        </w:rPr>
      </w:pPr>
      <w:r w:rsidRPr="66BA9637">
        <w:rPr>
          <w:rFonts w:ascii="Roboto" w:hAnsi="Roboto"/>
          <w:b/>
          <w:bCs/>
          <w:sz w:val="40"/>
          <w:szCs w:val="40"/>
        </w:rPr>
        <w:t xml:space="preserve">Dat</w:t>
      </w:r>
      <w:r w:rsidRPr="66BA9637" w:rsidR="00BD38C4">
        <w:rPr>
          <w:rFonts w:ascii="Roboto" w:hAnsi="Roboto"/>
          <w:b/>
          <w:bCs/>
          <w:sz w:val="40"/>
          <w:szCs w:val="40"/>
        </w:rPr>
        <w:t xml:space="preserve">ensch</w:t>
      </w:r>
      <w:r w:rsidRPr="66BA9637">
        <w:rPr>
          <w:rFonts w:ascii="Roboto" w:hAnsi="Roboto"/>
          <w:b/>
          <w:bCs/>
          <w:sz w:val="40"/>
          <w:szCs w:val="40"/>
        </w:rPr>
        <w:t xml:space="preserve">utzerklärung</w:t>
      </w:r>
    </w:p>
    <w:p w:rsidRPr="0012318E" w:rsidR="00150F1C" w:rsidP="00C809D3" w:rsidRDefault="00CC3E73" w14:paraId="616ECF50" w14:textId="1195062F">
      <w:pPr>
        <w:pStyle w:val="BodyText"/>
        <w:rPr>
          <w:rFonts w:ascii="Roboto" w:hAnsi="Roboto"/>
          <w:b/>
          <w:bCs/>
        </w:rPr>
      </w:pPr>
      <w:r w:rsidRPr="3FD7096E">
        <w:rPr>
          <w:rFonts w:ascii="Roboto" w:hAnsi="Roboto"/>
          <w:b/>
          <w:bCs/>
        </w:rPr>
        <w:t xml:space="preserve">Unabhängig davon, wie Sie mit uns interagieren, ist es für </w:t>
      </w:r>
      <w:r w:rsidRPr="3FD7096E" w:rsidR="00C310C9">
        <w:rPr>
          <w:rFonts w:ascii="Roboto" w:hAnsi="Roboto"/>
          <w:b/>
          <w:bCs/>
        </w:rPr>
        <w:t xml:space="preserve">Sandvik AB und seine weltweiten Tochtergesellschaften </w:t>
      </w:r>
      <w:r w:rsidRPr="3FD7096E">
        <w:rPr>
          <w:rFonts w:ascii="Roboto" w:hAnsi="Roboto"/>
          <w:b/>
          <w:bCs/>
        </w:rPr>
        <w:t xml:space="preserve">wichtig</w:t>
      </w:r>
      <w:r w:rsidRPr="3FD7096E">
        <w:rPr>
          <w:rFonts w:ascii="Roboto" w:hAnsi="Roboto"/>
          <w:b/>
          <w:bCs/>
        </w:rPr>
        <w:t xml:space="preserve">, dass Sie Vertrauen in den Umgang mit Ihren personenbezogenen Daten haben</w:t>
      </w:r>
      <w:r w:rsidRPr="3FD7096E" w:rsidR="0065647C">
        <w:rPr>
          <w:rFonts w:ascii="Roboto" w:hAnsi="Roboto"/>
          <w:b/>
          <w:bCs/>
        </w:rPr>
        <w:t xml:space="preserve">. </w:t>
      </w:r>
      <w:r w:rsidRPr="3FD7096E" w:rsidR="00C003C3">
        <w:rPr>
          <w:rFonts w:ascii="Roboto" w:hAnsi="Roboto"/>
          <w:b/>
          <w:bCs/>
        </w:rPr>
        <w:t xml:space="preserve">Diese </w:t>
      </w:r>
      <w:r w:rsidR="00BD38C4">
        <w:rPr>
          <w:rFonts w:ascii="Roboto" w:hAnsi="Roboto"/>
          <w:b/>
          <w:bCs/>
        </w:rPr>
        <w:t xml:space="preserve">Erklärung </w:t>
      </w:r>
      <w:r w:rsidRPr="3FD7096E" w:rsidR="00C003C3">
        <w:rPr>
          <w:rFonts w:ascii="Roboto" w:hAnsi="Roboto"/>
          <w:b/>
          <w:bCs/>
        </w:rPr>
        <w:t xml:space="preserve">soll Ihnen helfen zu verstehen, welche personenbezogenen Daten wir erheben, warum wir sie erheben und wie wir sie verwenden, sowie wie Sie Ihre Datenschutzrechte ausüben können. </w:t>
      </w:r>
    </w:p>
    <w:p w:rsidR="00150F1C" w:rsidP="00C809D3" w:rsidRDefault="003D2275" w14:paraId="31CD1F8F" w14:textId="4A974B82">
      <w:pPr>
        <w:pStyle w:val="BodyText"/>
        <w:rPr>
          <w:rFonts w:ascii="Roboto" w:hAnsi="Roboto"/>
        </w:rPr>
      </w:pPr>
      <w:bookmarkStart w:name="_Hlk218749039" w:id="0"/>
      <w:r w:rsidRPr="0012318E">
        <w:rPr>
          <w:rFonts w:ascii="Roboto" w:hAnsi="Roboto"/>
        </w:rPr>
        <w:t xml:space="preserve">Diese </w:t>
      </w:r>
      <w:r w:rsidR="00AA3CD8">
        <w:rPr>
          <w:rFonts w:ascii="Roboto" w:hAnsi="Roboto"/>
        </w:rPr>
        <w:t xml:space="preserve">Erklärung </w:t>
      </w:r>
      <w:r w:rsidRPr="0012318E">
        <w:rPr>
          <w:rFonts w:ascii="Roboto" w:hAnsi="Roboto"/>
        </w:rPr>
        <w:t xml:space="preserve">enthält auch </w:t>
      </w:r>
      <w:r w:rsidR="00795EF1">
        <w:rPr>
          <w:rFonts w:ascii="Roboto" w:hAnsi="Roboto"/>
        </w:rPr>
        <w:t xml:space="preserve">unsere </w:t>
      </w:r>
      <w:r w:rsidRPr="0012318E" w:rsidR="00150F1C">
        <w:rPr>
          <w:rFonts w:ascii="Roboto" w:hAnsi="Roboto"/>
        </w:rPr>
        <w:t xml:space="preserve">Kontaktdaten für den Fall, dass Sie Fragen oder Wünsche zu Ihren Daten haben. </w:t>
      </w:r>
      <w:r w:rsidRPr="004726D4" w:rsidR="004726D4">
        <w:rPr>
          <w:rFonts w:ascii="Roboto" w:hAnsi="Roboto"/>
        </w:rPr>
        <w:t xml:space="preserve">Für die Zwecke dieser Erklärung bezeichnet der Begriff „personenbezogene Daten“ alle Informationen </w:t>
      </w:r>
      <w:r w:rsidR="004726D4">
        <w:rPr>
          <w:rFonts w:ascii="Roboto" w:hAnsi="Roboto"/>
        </w:rPr>
        <w:t xml:space="preserve">über eine identifizierte oder identifizierbare </w:t>
      </w:r>
      <w:r w:rsidRPr="0093659F" w:rsidR="000D0326">
        <w:rPr>
          <w:rFonts w:ascii="Roboto" w:hAnsi="Roboto"/>
        </w:rPr>
        <w:t xml:space="preserve">Person </w:t>
      </w:r>
      <w:r w:rsidRPr="0093659F" w:rsidR="0079004B">
        <w:rPr>
          <w:rFonts w:ascii="Roboto" w:hAnsi="Roboto"/>
        </w:rPr>
        <w:t xml:space="preserve">und umfasst „personenbezogene Daten“, „persönliche Informationen“ oder ähnliche Begriffe, wie sie in den geltenden Gesetzen definiert sind</w:t>
      </w:r>
      <w:r w:rsidRPr="0093659F" w:rsidR="004726D4">
        <w:rPr>
          <w:rFonts w:ascii="Roboto" w:hAnsi="Roboto"/>
        </w:rPr>
        <w:t xml:space="preserve">.</w:t>
      </w:r>
    </w:p>
    <w:bookmarkEnd w:id="0"/>
    <w:p w:rsidR="00B52E2E" w:rsidP="00C809D3" w:rsidRDefault="00B52E2E" w14:paraId="06C5F364" w14:textId="03DC2992">
      <w:pPr>
        <w:pStyle w:val="BodyText"/>
        <w:rPr>
          <w:rFonts w:ascii="Roboto" w:hAnsi="Roboto"/>
        </w:rPr>
      </w:pPr>
      <w:r>
        <w:rPr>
          <w:rFonts w:ascii="Roboto" w:hAnsi="Roboto"/>
        </w:rPr>
        <w:t xml:space="preserve">Um </w:t>
      </w:r>
      <w:r w:rsidR="00C72691">
        <w:rPr>
          <w:rFonts w:ascii="Roboto" w:hAnsi="Roboto"/>
        </w:rPr>
        <w:t xml:space="preserve">zu verstehen</w:t>
      </w:r>
      <w:r w:rsidR="007613FE">
        <w:rPr>
          <w:rFonts w:ascii="Roboto" w:hAnsi="Roboto"/>
        </w:rPr>
        <w:t xml:space="preserve">,</w:t>
      </w:r>
      <w:r w:rsidR="00C72691">
        <w:rPr>
          <w:rFonts w:ascii="Roboto" w:hAnsi="Roboto"/>
        </w:rPr>
        <w:t xml:space="preserve"> wie wir Ihre personenbezogenen Daten verarbeiten</w:t>
      </w:r>
      <w:r w:rsidR="009936B3">
        <w:rPr>
          <w:rFonts w:ascii="Roboto" w:hAnsi="Roboto"/>
        </w:rPr>
        <w:t xml:space="preserve">,</w:t>
      </w:r>
      <w:r w:rsidR="00C72691">
        <w:rPr>
          <w:rFonts w:ascii="Roboto" w:hAnsi="Roboto"/>
        </w:rPr>
        <w:t xml:space="preserve"> die wir aus Cookies und anderen </w:t>
      </w:r>
      <w:r w:rsidR="004C66CF">
        <w:rPr>
          <w:rFonts w:ascii="Roboto" w:hAnsi="Roboto"/>
        </w:rPr>
        <w:t xml:space="preserve">Tracking-Technologien</w:t>
      </w:r>
      <w:r w:rsidR="00C72691">
        <w:rPr>
          <w:rFonts w:ascii="Roboto" w:hAnsi="Roboto"/>
        </w:rPr>
        <w:t xml:space="preserve"> für Web- oder Mobilgeräte erfassen</w:t>
      </w:r>
      <w:r w:rsidR="009936B3">
        <w:rPr>
          <w:rFonts w:ascii="Roboto" w:hAnsi="Roboto"/>
        </w:rPr>
        <w:t xml:space="preserve">, lesen Sie bitte </w:t>
      </w:r>
      <w:r w:rsidR="00860F30">
        <w:rPr>
          <w:rFonts w:ascii="Roboto" w:hAnsi="Roboto"/>
        </w:rPr>
        <w:t xml:space="preserve">die </w:t>
      </w:r>
      <w:hyperlink w:history="1" r:id="rId13">
        <w:r w:rsidR="004D78B0">
          <w:rPr>
            <w:rStyle w:val="Hyperlink"/>
            <w:rFonts w:ascii="Roboto" w:hAnsi="Roboto"/>
          </w:rPr>
          <w:t xml:space="preserve">Cookie-Datenschutzrichtlinie</w:t>
        </w:r>
      </w:hyperlink>
      <w:r w:rsidR="007613FE">
        <w:rPr>
          <w:rFonts w:ascii="Roboto" w:hAnsi="Roboto"/>
        </w:rPr>
        <w:t xml:space="preserve">. Wenn Sie eine Sandvik-Tochtergesellschaft besuchen, finden Sie </w:t>
      </w:r>
      <w:r w:rsidR="00C30FB4">
        <w:rPr>
          <w:rFonts w:ascii="Roboto" w:hAnsi="Roboto"/>
        </w:rPr>
        <w:t xml:space="preserve">den </w:t>
      </w:r>
      <w:r w:rsidR="00E736D1">
        <w:rPr>
          <w:rFonts w:ascii="Roboto" w:hAnsi="Roboto"/>
        </w:rPr>
        <w:t xml:space="preserve">Link </w:t>
      </w:r>
      <w:r w:rsidR="004D78B0">
        <w:rPr>
          <w:rFonts w:ascii="Roboto" w:hAnsi="Roboto"/>
        </w:rPr>
        <w:t xml:space="preserve">zur Cookie-Datenschutzrichtlinie </w:t>
      </w:r>
      <w:r w:rsidR="00E736D1">
        <w:rPr>
          <w:rFonts w:ascii="Roboto" w:hAnsi="Roboto"/>
        </w:rPr>
        <w:t xml:space="preserve">unten auf </w:t>
      </w:r>
      <w:r w:rsidR="00F80D6F">
        <w:rPr>
          <w:rFonts w:ascii="Roboto" w:hAnsi="Roboto"/>
        </w:rPr>
        <w:t xml:space="preserve">der Website.  </w:t>
      </w:r>
    </w:p>
    <w:p w:rsidR="005F575E" w:rsidP="00C809D3" w:rsidRDefault="005F575E" w14:paraId="03796CEA" w14:textId="1C6619CA">
      <w:pPr>
        <w:pStyle w:val="BodyText"/>
        <w:rPr>
          <w:rFonts w:ascii="Roboto" w:hAnsi="Roboto"/>
        </w:rPr>
      </w:pPr>
      <w:r>
        <w:rPr>
          <w:rFonts w:ascii="Roboto" w:hAnsi="Roboto"/>
        </w:rPr>
        <w:t xml:space="preserve">Wenn Sie in den USA ansässig sind, </w:t>
      </w:r>
      <w:r w:rsidR="00D249C5">
        <w:rPr>
          <w:rFonts w:ascii="Roboto" w:hAnsi="Roboto"/>
        </w:rPr>
        <w:t xml:space="preserve">lesen Sie</w:t>
      </w:r>
      <w:r w:rsidRPr="0013652F">
        <w:rPr>
          <w:rFonts w:ascii="Roboto" w:hAnsi="Roboto"/>
        </w:rPr>
        <w:t xml:space="preserve"> bitte </w:t>
      </w:r>
      <w:r w:rsidRPr="0013652F">
        <w:rPr>
          <w:rFonts w:ascii="Roboto" w:hAnsi="Roboto"/>
        </w:rPr>
        <w:t xml:space="preserve">den </w:t>
      </w:r>
      <w:r w:rsidRPr="0013652F">
        <w:rPr>
          <w:rFonts w:ascii="Roboto" w:hAnsi="Roboto"/>
        </w:rPr>
        <w:t xml:space="preserve">Abschnitt </w:t>
      </w:r>
      <w:hyperlink w:history="1" w:anchor="USStatePrivacy">
        <w:r w:rsidRPr="0013652F">
          <w:rPr>
            <w:rStyle w:val="Hyperlink"/>
            <w:rFonts w:ascii="Roboto" w:hAnsi="Roboto"/>
          </w:rPr>
          <w:t xml:space="preserve">„Datenschutzgesetze der US-Bundesstaaten“</w:t>
        </w:r>
      </w:hyperlink>
      <w:r w:rsidRPr="0013652F">
        <w:rPr>
          <w:rFonts w:ascii="Roboto" w:hAnsi="Roboto"/>
        </w:rPr>
        <w:t xml:space="preserve"> in unserer Datenschutzerklärung</w:t>
      </w:r>
      <w:r w:rsidR="00D249C5">
        <w:rPr>
          <w:rFonts w:ascii="Roboto" w:hAnsi="Roboto"/>
        </w:rPr>
        <w:t xml:space="preserve">, der </w:t>
      </w:r>
      <w:r w:rsidR="00D249C5">
        <w:rPr>
          <w:rFonts w:ascii="Roboto" w:hAnsi="Roboto"/>
        </w:rPr>
        <w:t xml:space="preserve">weitere Informationen zu </w:t>
      </w:r>
      <w:r w:rsidRPr="0013652F">
        <w:rPr>
          <w:rFonts w:ascii="Roboto" w:hAnsi="Roboto"/>
        </w:rPr>
        <w:t xml:space="preserve">Ihren Rechten gemäß den geltenden Datenschutzgesetzen der US-Bundesstaaten </w:t>
      </w:r>
      <w:r w:rsidR="00D249C5">
        <w:rPr>
          <w:rFonts w:ascii="Roboto" w:hAnsi="Roboto"/>
        </w:rPr>
        <w:t xml:space="preserve">enthält</w:t>
      </w:r>
      <w:r w:rsidRPr="0013652F">
        <w:rPr>
          <w:rFonts w:ascii="Roboto" w:hAnsi="Roboto"/>
        </w:rPr>
        <w:t xml:space="preserve">.</w:t>
      </w:r>
    </w:p>
    <w:tbl>
      <w:tblPr>
        <w:tblStyle w:val="TableGrid"/>
        <w:tblW w:w="0" w:type="auto"/>
        <w:tblLook w:val="04a0"/>
      </w:tblPr>
      <w:tblGrid>
        <w:gridCol w:w="9016"/>
      </w:tblGrid>
      <w:tr w:rsidR="005A46E1" w:rsidTr="005A46E1" w14:paraId="5625C6A8" w14:textId="77777777">
        <w:tc>
          <w:tcPr>
            <w:tcW w:w="9016" w:type="dxa"/>
          </w:tcPr>
          <w:p w:rsidRPr="00E841FD" w:rsidR="005A46E1" w:rsidP="00E841FD" w:rsidRDefault="005A46E1" w14:paraId="3BF7B34C" w14:textId="77777777">
            <w:pPr>
              <w:pStyle w:val="BodyText"/>
              <w:spacing w:before="120" w:after="120"/>
              <w:rPr>
                <w:rFonts w:ascii="Roboto" w:hAnsi="Roboto"/>
                <w:sz w:val="28"/>
                <w:szCs w:val="24"/>
              </w:rPr>
            </w:pPr>
            <w:r w:rsidRPr="00E841FD">
              <w:rPr>
                <w:rFonts w:ascii="Roboto" w:hAnsi="Roboto"/>
                <w:sz w:val="28"/>
                <w:szCs w:val="24"/>
              </w:rPr>
              <w:t xml:space="preserve">Andere Sprachen</w:t>
            </w:r>
          </w:p>
          <w:p w:rsidR="005A46E1" w:rsidP="00E841FD" w:rsidRDefault="00E841FD" w14:paraId="0C3E894B" w14:textId="194E5425">
            <w:pPr>
              <w:pStyle w:val="BodyText"/>
              <w:spacing w:before="120" w:after="120"/>
              <w:rPr>
                <w:rFonts w:ascii="Roboto" w:hAnsi="Roboto"/>
              </w:rPr>
            </w:pPr>
            <w:r>
              <w:rPr>
                <w:rFonts w:ascii="Roboto" w:hAnsi="Roboto"/>
              </w:rPr>
              <w:t xml:space="preserve">Diese </w:t>
            </w:r>
            <w:r w:rsidR="00AA3CD8">
              <w:rPr>
                <w:rFonts w:ascii="Roboto" w:hAnsi="Roboto"/>
              </w:rPr>
              <w:t xml:space="preserve">Datenschutzerklärung</w:t>
            </w:r>
            <w:r>
              <w:rPr>
                <w:rFonts w:ascii="Roboto" w:hAnsi="Roboto"/>
              </w:rPr>
              <w:t xml:space="preserve"> finden Sie </w:t>
            </w:r>
            <w:r>
              <w:rPr>
                <w:rFonts w:ascii="Roboto" w:hAnsi="Roboto"/>
              </w:rPr>
              <w:t xml:space="preserve">in anderen Sprachen am Ende dieser Seite.</w:t>
            </w:r>
          </w:p>
        </w:tc>
      </w:tr>
    </w:tbl>
    <w:p w:rsidRPr="0012318E" w:rsidR="00A61727" w:rsidP="00E841FD" w:rsidRDefault="00A61727" w14:paraId="7FEC7CA1" w14:textId="6CFECED4">
      <w:pPr>
        <w:pStyle w:val="BodyText"/>
        <w:spacing w:before="240"/>
        <w:rPr>
          <w:rFonts w:ascii="Roboto" w:hAnsi="Roboto"/>
          <w:b/>
          <w:bCs/>
          <w:sz w:val="28"/>
          <w:szCs w:val="28"/>
        </w:rPr>
      </w:pPr>
      <w:r w:rsidRPr="0012318E">
        <w:rPr>
          <w:rFonts w:ascii="Roboto" w:hAnsi="Roboto"/>
          <w:b/>
          <w:bCs/>
          <w:sz w:val="28"/>
          <w:szCs w:val="28"/>
        </w:rPr>
        <w:t xml:space="preserve">Inwiefern </w:t>
      </w:r>
      <w:r w:rsidR="0012318E">
        <w:rPr>
          <w:rFonts w:ascii="Roboto" w:hAnsi="Roboto"/>
          <w:b/>
          <w:bCs/>
          <w:sz w:val="28"/>
          <w:szCs w:val="28"/>
        </w:rPr>
        <w:t xml:space="preserve">betrifft </w:t>
      </w:r>
      <w:r w:rsidRPr="0012318E" w:rsidR="00984A93">
        <w:rPr>
          <w:rFonts w:ascii="Roboto" w:hAnsi="Roboto"/>
          <w:b/>
          <w:bCs/>
          <w:sz w:val="28"/>
          <w:szCs w:val="28"/>
        </w:rPr>
        <w:t xml:space="preserve">Sie </w:t>
      </w:r>
      <w:r w:rsidR="0012318E">
        <w:rPr>
          <w:rFonts w:ascii="Roboto" w:hAnsi="Roboto"/>
          <w:b/>
          <w:bCs/>
          <w:sz w:val="28"/>
          <w:szCs w:val="28"/>
        </w:rPr>
        <w:t xml:space="preserve">diese </w:t>
      </w:r>
      <w:r w:rsidR="00AA5E65">
        <w:rPr>
          <w:rFonts w:ascii="Roboto" w:hAnsi="Roboto"/>
          <w:b/>
          <w:bCs/>
          <w:sz w:val="28"/>
          <w:szCs w:val="28"/>
        </w:rPr>
        <w:t xml:space="preserve">Erklärung</w:t>
      </w:r>
      <w:r w:rsidR="0012318E">
        <w:rPr>
          <w:rFonts w:ascii="Roboto" w:hAnsi="Roboto"/>
          <w:b/>
          <w:bCs/>
          <w:sz w:val="28"/>
          <w:szCs w:val="28"/>
        </w:rPr>
        <w:t xml:space="preserve">?</w:t>
      </w:r>
    </w:p>
    <w:p w:rsidRPr="002D7CCA" w:rsidR="002D7CCA" w:rsidP="00150F1C" w:rsidRDefault="002D7CCA" w14:paraId="7DE5A901" w14:textId="77777777">
      <w:pPr>
        <w:pStyle w:val="BodyText"/>
        <w:rPr>
          <w:rFonts w:ascii="Roboto" w:hAnsi="Roboto"/>
          <w:u w:val="single"/>
        </w:rPr>
      </w:pPr>
      <w:r w:rsidRPr="002D7CCA">
        <w:rPr>
          <w:rFonts w:ascii="Roboto" w:hAnsi="Roboto"/>
          <w:u w:val="single"/>
        </w:rPr>
        <w:t xml:space="preserve">Sie sind:</w:t>
      </w:r>
    </w:p>
    <w:p w:rsidRPr="0012318E" w:rsidR="00A61727" w:rsidP="00150F1C" w:rsidRDefault="00A61727" w14:paraId="243B20B5" w14:textId="3788524D">
      <w:pPr>
        <w:pStyle w:val="BodyText"/>
        <w:rPr>
          <w:rFonts w:ascii="Roboto" w:hAnsi="Roboto"/>
        </w:rPr>
      </w:pPr>
      <w:r w:rsidRPr="0012318E">
        <w:rPr>
          <w:rFonts w:ascii="Roboto" w:hAnsi="Roboto"/>
        </w:rPr>
        <w:t xml:space="preserve">Diese </w:t>
      </w:r>
      <w:r w:rsidR="00AA5E65">
        <w:rPr>
          <w:rFonts w:ascii="Roboto" w:hAnsi="Roboto"/>
        </w:rPr>
        <w:t xml:space="preserve">Erklärung </w:t>
      </w:r>
      <w:r w:rsidRPr="0012318E">
        <w:rPr>
          <w:rFonts w:ascii="Roboto" w:hAnsi="Roboto"/>
        </w:rPr>
        <w:t xml:space="preserve">gilt für Sie, wenn Sie derzeit </w:t>
      </w:r>
      <w:r w:rsidRPr="0012318E">
        <w:rPr>
          <w:rFonts w:ascii="Roboto" w:hAnsi="Roboto"/>
          <w:u w:val="single"/>
        </w:rPr>
        <w:t xml:space="preserve">oder potenziell</w:t>
      </w:r>
      <w:r w:rsidRPr="0012318E">
        <w:rPr>
          <w:rFonts w:ascii="Roboto" w:hAnsi="Roboto"/>
        </w:rPr>
        <w:t xml:space="preserve">:</w:t>
      </w:r>
    </w:p>
    <w:p w:rsidRPr="0012318E" w:rsidR="00150F1C" w:rsidP="00C003C3" w:rsidRDefault="00150F1C" w14:paraId="7A9463BA" w14:textId="5162187B">
      <w:pPr>
        <w:pStyle w:val="BodyText"/>
        <w:numPr>
          <w:ilvl w:val="0"/>
          <w:numId w:val="7"/>
        </w:numPr>
        <w:rPr>
          <w:rFonts w:ascii="Roboto" w:hAnsi="Roboto"/>
        </w:rPr>
      </w:pPr>
      <w:r w:rsidRPr="0012318E">
        <w:rPr>
          <w:rFonts w:ascii="Roboto" w:hAnsi="Roboto"/>
          <w:b/>
          <w:bCs/>
        </w:rPr>
        <w:t xml:space="preserve">Kunde </w:t>
      </w:r>
      <w:r w:rsidRPr="0012318E" w:rsidR="00A61727">
        <w:rPr>
          <w:rFonts w:ascii="Roboto" w:hAnsi="Roboto"/>
        </w:rPr>
        <w:t xml:space="preserve">– </w:t>
      </w:r>
      <w:r w:rsidRPr="0012318E">
        <w:rPr>
          <w:rFonts w:ascii="Roboto" w:hAnsi="Roboto"/>
        </w:rPr>
        <w:t xml:space="preserve">Sie oder das Unternehmen, für das Sie arbeiten, haben unsere Produkte oder Dienstleistungen gekauft </w:t>
      </w:r>
      <w:r w:rsidRPr="0012318E" w:rsidR="001A05D2">
        <w:rPr>
          <w:rFonts w:ascii="Roboto" w:hAnsi="Roboto"/>
        </w:rPr>
        <w:t xml:space="preserve">oder Interesse daran bekundet</w:t>
      </w:r>
    </w:p>
    <w:p w:rsidRPr="0012318E" w:rsidR="00150F1C" w:rsidP="00C003C3" w:rsidRDefault="00150F1C" w14:paraId="29C2BD4C" w14:textId="6D1A119C">
      <w:pPr>
        <w:pStyle w:val="BodyText"/>
        <w:numPr>
          <w:ilvl w:val="0"/>
          <w:numId w:val="7"/>
        </w:numPr>
        <w:rPr>
          <w:rFonts w:ascii="Roboto" w:hAnsi="Roboto"/>
        </w:rPr>
      </w:pPr>
      <w:r w:rsidRPr="0012318E">
        <w:rPr>
          <w:rFonts w:ascii="Roboto" w:hAnsi="Roboto"/>
          <w:b/>
          <w:bCs/>
        </w:rPr>
        <w:t xml:space="preserve">Lieferant </w:t>
      </w:r>
      <w:r w:rsidRPr="0012318E" w:rsidR="001A05D2">
        <w:rPr>
          <w:rFonts w:ascii="Roboto" w:hAnsi="Roboto"/>
        </w:rPr>
        <w:t xml:space="preserve">– </w:t>
      </w:r>
      <w:r w:rsidRPr="0012318E">
        <w:rPr>
          <w:rFonts w:ascii="Roboto" w:hAnsi="Roboto"/>
        </w:rPr>
        <w:t xml:space="preserve">Sie arbeiten für eines unserer zahlreichen Lieferantenunternehmen, von denen wir Waren und Dienstleistungen beziehen</w:t>
      </w:r>
    </w:p>
    <w:p w:rsidRPr="0012318E" w:rsidR="00150F1C" w:rsidP="00C003C3" w:rsidRDefault="00150F1C" w14:paraId="2EE4E7A6" w14:textId="70693C7D">
      <w:pPr>
        <w:pStyle w:val="BodyText"/>
        <w:numPr>
          <w:ilvl w:val="0"/>
          <w:numId w:val="7"/>
        </w:numPr>
        <w:rPr>
          <w:rFonts w:ascii="Roboto" w:hAnsi="Roboto"/>
        </w:rPr>
      </w:pPr>
      <w:r w:rsidRPr="0012318E">
        <w:rPr>
          <w:rFonts w:ascii="Roboto" w:hAnsi="Roboto"/>
          <w:b/>
          <w:bCs/>
        </w:rPr>
        <w:t xml:space="preserve">Handels- oder Verwaltungsmittler </w:t>
      </w:r>
      <w:r w:rsidRPr="0012318E" w:rsidR="001A05D2">
        <w:rPr>
          <w:rFonts w:ascii="Roboto" w:hAnsi="Roboto"/>
        </w:rPr>
        <w:t xml:space="preserve">– </w:t>
      </w:r>
      <w:r w:rsidRPr="0012318E">
        <w:rPr>
          <w:rFonts w:ascii="Roboto" w:hAnsi="Roboto"/>
        </w:rPr>
        <w:t xml:space="preserve">Sie arbeiten für einen unserer zahlreichen Vertriebspartner oder andere Mittler wie unsere Vertreter und Zollagenten</w:t>
      </w:r>
    </w:p>
    <w:p w:rsidRPr="0012318E" w:rsidR="00150F1C" w:rsidP="00C003C3" w:rsidRDefault="00150F1C" w14:paraId="1E979962" w14:textId="7129DAE4">
      <w:pPr>
        <w:pStyle w:val="BodyText"/>
        <w:numPr>
          <w:ilvl w:val="0"/>
          <w:numId w:val="7"/>
        </w:numPr>
        <w:rPr>
          <w:rFonts w:ascii="Roboto" w:hAnsi="Roboto"/>
        </w:rPr>
      </w:pPr>
      <w:r w:rsidRPr="0012318E">
        <w:rPr>
          <w:rFonts w:ascii="Roboto" w:hAnsi="Roboto"/>
          <w:b/>
          <w:bCs/>
        </w:rPr>
        <w:t xml:space="preserve">Digitaler Registrant </w:t>
      </w:r>
      <w:r w:rsidRPr="0012318E" w:rsidR="001A05D2">
        <w:rPr>
          <w:rFonts w:ascii="Roboto" w:hAnsi="Roboto"/>
          <w:b/>
          <w:bCs/>
        </w:rPr>
        <w:t xml:space="preserve">– </w:t>
      </w:r>
      <w:r w:rsidRPr="0012318E">
        <w:rPr>
          <w:rFonts w:ascii="Roboto" w:hAnsi="Roboto"/>
        </w:rPr>
        <w:t xml:space="preserve">Sie nutzen unsere Websites </w:t>
      </w:r>
      <w:r w:rsidRPr="0012318E" w:rsidR="00331CA7">
        <w:rPr>
          <w:rFonts w:ascii="Roboto" w:hAnsi="Roboto"/>
        </w:rPr>
        <w:t xml:space="preserve">oder einen unserer digitalen Dienste</w:t>
      </w:r>
      <w:r w:rsidRPr="0012318E">
        <w:rPr>
          <w:rFonts w:ascii="Roboto" w:hAnsi="Roboto"/>
        </w:rPr>
        <w:t xml:space="preserve">, um:</w:t>
      </w:r>
    </w:p>
    <w:p w:rsidRPr="0012318E" w:rsidR="00150F1C" w:rsidP="00C003C3" w:rsidRDefault="00150F1C" w14:paraId="38E4026B" w14:textId="77777777">
      <w:pPr>
        <w:pStyle w:val="BodyText"/>
        <w:numPr>
          <w:ilvl w:val="1"/>
          <w:numId w:val="8"/>
        </w:numPr>
        <w:rPr>
          <w:rFonts w:ascii="Roboto" w:hAnsi="Roboto"/>
        </w:rPr>
      </w:pPr>
      <w:r w:rsidRPr="0012318E">
        <w:rPr>
          <w:rFonts w:ascii="Roboto" w:hAnsi="Roboto"/>
        </w:rPr>
        <w:t xml:space="preserve">Informationen über unsere Produkte oder Dienstleistungen anzufordern</w:t>
      </w:r>
    </w:p>
    <w:p w:rsidRPr="0012318E" w:rsidR="00150F1C" w:rsidP="00C003C3" w:rsidRDefault="00150F1C" w14:paraId="1E3D9718" w14:textId="77777777">
      <w:pPr>
        <w:pStyle w:val="BodyText"/>
        <w:numPr>
          <w:ilvl w:val="1"/>
          <w:numId w:val="8"/>
        </w:numPr>
        <w:rPr>
          <w:rFonts w:ascii="Roboto" w:hAnsi="Roboto"/>
        </w:rPr>
      </w:pPr>
      <w:r w:rsidRPr="0012318E">
        <w:rPr>
          <w:rFonts w:ascii="Roboto" w:hAnsi="Roboto"/>
        </w:rPr>
        <w:t xml:space="preserve">sich für Newsletter oder von Sandvik gesponserte Veranstaltungen anzumelden</w:t>
      </w:r>
    </w:p>
    <w:p w:rsidRPr="0012318E" w:rsidR="00150F1C" w:rsidP="00C003C3" w:rsidRDefault="00150F1C" w14:paraId="3BDA2D7D" w14:textId="77777777">
      <w:pPr>
        <w:pStyle w:val="BodyText"/>
        <w:numPr>
          <w:ilvl w:val="1"/>
          <w:numId w:val="8"/>
        </w:numPr>
        <w:rPr>
          <w:rFonts w:ascii="Roboto" w:hAnsi="Roboto"/>
        </w:rPr>
      </w:pPr>
      <w:r w:rsidRPr="0012318E">
        <w:rPr>
          <w:rFonts w:ascii="Roboto" w:hAnsi="Roboto"/>
        </w:rPr>
        <w:t xml:space="preserve">sich für Sandvik-Abonnements oder Community-Foren zu bewerben</w:t>
      </w:r>
    </w:p>
    <w:p w:rsidRPr="0012318E" w:rsidR="00150F1C" w:rsidP="00C003C3" w:rsidRDefault="00150F1C" w14:paraId="3C0FEFF9" w14:textId="77777777">
      <w:pPr>
        <w:pStyle w:val="BodyText"/>
        <w:numPr>
          <w:ilvl w:val="1"/>
          <w:numId w:val="8"/>
        </w:numPr>
        <w:rPr>
          <w:rFonts w:ascii="Roboto" w:hAnsi="Roboto"/>
        </w:rPr>
      </w:pPr>
      <w:r w:rsidRPr="0012318E">
        <w:rPr>
          <w:rFonts w:ascii="Roboto" w:hAnsi="Roboto"/>
        </w:rPr>
        <w:t xml:space="preserve">an Umfragen oder Marketingkommunikation teilzunehmen</w:t>
      </w:r>
    </w:p>
    <w:p w:rsidRPr="0012318E" w:rsidR="00150F1C" w:rsidP="00C003C3" w:rsidRDefault="00150F1C" w14:paraId="4A75FBF2" w14:textId="4D670BD9">
      <w:pPr>
        <w:pStyle w:val="BodyText"/>
        <w:numPr>
          <w:ilvl w:val="0"/>
          <w:numId w:val="8"/>
        </w:numPr>
        <w:rPr>
          <w:rFonts w:ascii="Roboto" w:hAnsi="Roboto"/>
        </w:rPr>
      </w:pPr>
      <w:r w:rsidRPr="0012318E">
        <w:rPr>
          <w:rFonts w:ascii="Roboto" w:hAnsi="Roboto"/>
          <w:b/>
          <w:bCs/>
        </w:rPr>
        <w:t xml:space="preserve">Physischer Registrant </w:t>
      </w:r>
      <w:r w:rsidRPr="0012318E" w:rsidR="001A05D2">
        <w:rPr>
          <w:rFonts w:ascii="Roboto" w:hAnsi="Roboto"/>
        </w:rPr>
        <w:t xml:space="preserve">– </w:t>
      </w:r>
      <w:r w:rsidRPr="0012318E">
        <w:rPr>
          <w:rFonts w:ascii="Roboto" w:hAnsi="Roboto"/>
        </w:rPr>
        <w:t xml:space="preserve">Sie registrieren sich persönlich bei einer unserer Veranstaltungen</w:t>
      </w:r>
    </w:p>
    <w:p w:rsidRPr="0012318E" w:rsidR="00150F1C" w:rsidP="00C003C3" w:rsidRDefault="00150F1C" w14:paraId="2B4F609C" w14:textId="0AD9F3BF">
      <w:pPr>
        <w:pStyle w:val="BodyText"/>
        <w:numPr>
          <w:ilvl w:val="0"/>
          <w:numId w:val="8"/>
        </w:numPr>
        <w:rPr>
          <w:rFonts w:ascii="Roboto" w:hAnsi="Roboto"/>
        </w:rPr>
      </w:pPr>
      <w:r w:rsidRPr="0012318E">
        <w:rPr>
          <w:rFonts w:ascii="Roboto" w:hAnsi="Roboto"/>
          <w:b/>
          <w:bCs/>
        </w:rPr>
        <w:t xml:space="preserve">Digitaler Besucher </w:t>
      </w:r>
      <w:r w:rsidRPr="0012318E" w:rsidR="001A05D2">
        <w:rPr>
          <w:rFonts w:ascii="Roboto" w:hAnsi="Roboto"/>
        </w:rPr>
        <w:t xml:space="preserve">– </w:t>
      </w:r>
      <w:r w:rsidRPr="0012318E">
        <w:rPr>
          <w:rFonts w:ascii="Roboto" w:hAnsi="Roboto"/>
        </w:rPr>
        <w:t xml:space="preserve">Sie besuchen unsere Websites </w:t>
      </w:r>
      <w:r w:rsidRPr="0012318E" w:rsidR="00331CA7">
        <w:rPr>
          <w:rFonts w:ascii="Roboto" w:hAnsi="Roboto"/>
        </w:rPr>
        <w:t xml:space="preserve">oder nutzen unsere digitalen Dienste </w:t>
      </w:r>
      <w:r w:rsidRPr="0012318E">
        <w:rPr>
          <w:rFonts w:ascii="Roboto" w:hAnsi="Roboto"/>
        </w:rPr>
        <w:t xml:space="preserve">ohne Registrierung</w:t>
      </w:r>
    </w:p>
    <w:p w:rsidRPr="0012318E" w:rsidR="00150F1C" w:rsidP="00C003C3" w:rsidRDefault="00150F1C" w14:paraId="249791AB" w14:textId="10A2A1BA">
      <w:pPr>
        <w:pStyle w:val="BodyText"/>
        <w:numPr>
          <w:ilvl w:val="0"/>
          <w:numId w:val="8"/>
        </w:numPr>
        <w:rPr>
          <w:rFonts w:ascii="Roboto" w:hAnsi="Roboto"/>
        </w:rPr>
      </w:pPr>
      <w:r w:rsidRPr="0012318E">
        <w:rPr>
          <w:rFonts w:ascii="Roboto" w:hAnsi="Roboto"/>
          <w:b/>
          <w:bCs/>
        </w:rPr>
        <w:t xml:space="preserve">Besucher einer Einrichtung </w:t>
      </w:r>
      <w:r w:rsidRPr="0012318E" w:rsidR="00627727">
        <w:rPr>
          <w:rFonts w:ascii="Roboto" w:hAnsi="Roboto"/>
        </w:rPr>
        <w:t xml:space="preserve">– </w:t>
      </w:r>
      <w:r w:rsidRPr="0012318E">
        <w:rPr>
          <w:rFonts w:ascii="Roboto" w:hAnsi="Roboto"/>
        </w:rPr>
        <w:t xml:space="preserve">Sie besuchen eines unserer Büros oder eine unserer Einrichtungen</w:t>
      </w:r>
    </w:p>
    <w:p w:rsidRPr="0012318E" w:rsidR="0083770D" w:rsidP="00C003C3" w:rsidRDefault="0083770D" w14:paraId="1EF1977F" w14:textId="7073AEDE">
      <w:pPr>
        <w:pStyle w:val="BodyText"/>
        <w:numPr>
          <w:ilvl w:val="0"/>
          <w:numId w:val="8"/>
        </w:numPr>
        <w:rPr>
          <w:rFonts w:ascii="Roboto" w:hAnsi="Roboto"/>
        </w:rPr>
      </w:pPr>
      <w:r w:rsidRPr="0012318E">
        <w:rPr>
          <w:rFonts w:ascii="Roboto" w:hAnsi="Roboto"/>
          <w:b/>
          <w:bCs/>
        </w:rPr>
        <w:t xml:space="preserve">Vorstandsmitglied </w:t>
      </w:r>
      <w:r w:rsidRPr="0012318E" w:rsidR="00627727">
        <w:rPr>
          <w:rFonts w:ascii="Roboto" w:hAnsi="Roboto"/>
        </w:rPr>
        <w:t xml:space="preserve">– </w:t>
      </w:r>
      <w:r w:rsidRPr="0012318E">
        <w:rPr>
          <w:rFonts w:ascii="Roboto" w:hAnsi="Roboto"/>
        </w:rPr>
        <w:t xml:space="preserve">Sie sind </w:t>
      </w:r>
      <w:r w:rsidRPr="0012318E" w:rsidR="00797EF9">
        <w:rPr>
          <w:rFonts w:ascii="Roboto" w:hAnsi="Roboto"/>
        </w:rPr>
        <w:t xml:space="preserve">Mitglied </w:t>
      </w:r>
      <w:r w:rsidRPr="0012318E">
        <w:rPr>
          <w:rFonts w:ascii="Roboto" w:hAnsi="Roboto"/>
        </w:rPr>
        <w:t xml:space="preserve">des </w:t>
      </w:r>
      <w:r w:rsidRPr="0012318E" w:rsidR="00797EF9">
        <w:rPr>
          <w:rFonts w:ascii="Roboto" w:hAnsi="Roboto"/>
        </w:rPr>
        <w:t xml:space="preserve">Vorstands von Sandvik AB oder eines Unternehmens innerhalb der globalen Tochtergesellschaftsgruppe</w:t>
      </w:r>
    </w:p>
    <w:p w:rsidRPr="0012318E" w:rsidR="0083770D" w:rsidP="00C003C3" w:rsidRDefault="0083770D" w14:paraId="0C70744B" w14:textId="31ECB8BC">
      <w:pPr>
        <w:pStyle w:val="BodyText"/>
        <w:numPr>
          <w:ilvl w:val="0"/>
          <w:numId w:val="8"/>
        </w:numPr>
        <w:rPr>
          <w:rFonts w:ascii="Roboto" w:hAnsi="Roboto"/>
        </w:rPr>
      </w:pPr>
      <w:r w:rsidRPr="0012318E">
        <w:rPr>
          <w:rFonts w:ascii="Roboto" w:hAnsi="Roboto"/>
          <w:b/>
          <w:bCs/>
        </w:rPr>
        <w:lastRenderedPageBreak/>
      </w:r>
      <w:r w:rsidRPr="0012318E">
        <w:rPr>
          <w:rFonts w:ascii="Roboto" w:hAnsi="Roboto"/>
          <w:b/>
          <w:bCs/>
        </w:rPr>
        <w:t xml:space="preserve">Aktionär </w:t>
      </w:r>
      <w:r w:rsidRPr="0012318E" w:rsidR="00627727">
        <w:rPr>
          <w:rFonts w:ascii="Roboto" w:hAnsi="Roboto"/>
        </w:rPr>
        <w:t xml:space="preserve">– </w:t>
      </w:r>
      <w:r w:rsidRPr="0012318E">
        <w:rPr>
          <w:rFonts w:ascii="Roboto" w:hAnsi="Roboto"/>
        </w:rPr>
        <w:t xml:space="preserve">Sie besitzen Aktien von Sandvik</w:t>
      </w:r>
    </w:p>
    <w:p w:rsidRPr="0012318E" w:rsidR="00150F1C" w:rsidP="00C809D3" w:rsidRDefault="004929C9" w14:paraId="27F358BA" w14:textId="128D4154">
      <w:pPr>
        <w:pStyle w:val="BodyText"/>
        <w:rPr>
          <w:rFonts w:ascii="Roboto" w:hAnsi="Roboto"/>
        </w:rPr>
      </w:pPr>
      <w:r w:rsidRPr="0012318E" w:rsidR="0083770D">
        <w:rPr>
          <w:rFonts w:ascii="Roboto" w:hAnsi="Roboto"/>
        </w:rPr>
        <w:t xml:space="preserve">Je nach Ihrer Beziehung zu Sandvik und Ihren Aktivitäten mit Sandvik </w:t>
      </w:r>
      <w:r w:rsidRPr="0012318E" w:rsidR="0083770D">
        <w:rPr>
          <w:rFonts w:ascii="Roboto" w:hAnsi="Roboto"/>
        </w:rPr>
        <w:t xml:space="preserve">können Sie in </w:t>
      </w:r>
      <w:r w:rsidRPr="0012318E" w:rsidR="00EF09A4">
        <w:rPr>
          <w:rFonts w:ascii="Roboto" w:hAnsi="Roboto"/>
        </w:rPr>
        <w:t xml:space="preserve">mehr als einer </w:t>
      </w:r>
      <w:r w:rsidRPr="0012318E">
        <w:rPr>
          <w:rFonts w:ascii="Roboto" w:hAnsi="Roboto"/>
        </w:rPr>
        <w:t xml:space="preserve">dieser </w:t>
      </w:r>
      <w:r w:rsidRPr="0012318E" w:rsidR="0083770D">
        <w:rPr>
          <w:rFonts w:ascii="Roboto" w:hAnsi="Roboto"/>
        </w:rPr>
        <w:t xml:space="preserve">Kategorien </w:t>
      </w:r>
      <w:r w:rsidRPr="0012318E" w:rsidR="0083770D">
        <w:rPr>
          <w:rFonts w:ascii="Roboto" w:hAnsi="Roboto"/>
        </w:rPr>
        <w:t xml:space="preserve">aufgeführt sein</w:t>
      </w:r>
      <w:r w:rsidRPr="0012318E" w:rsidR="0083770D">
        <w:rPr>
          <w:rFonts w:ascii="Roboto" w:hAnsi="Roboto"/>
        </w:rPr>
        <w:t xml:space="preserve">. </w:t>
      </w:r>
      <w:r w:rsidRPr="0012318E" w:rsidR="0083770D">
        <w:rPr>
          <w:rFonts w:ascii="Roboto" w:hAnsi="Roboto"/>
        </w:rPr>
        <w:t xml:space="preserve">Wenn Sie </w:t>
      </w:r>
      <w:r w:rsidRPr="0012318E" w:rsidR="0083770D">
        <w:rPr>
          <w:rFonts w:ascii="Roboto" w:hAnsi="Roboto"/>
        </w:rPr>
        <w:t xml:space="preserve">beispielsweise </w:t>
      </w:r>
      <w:r w:rsidRPr="0012318E" w:rsidR="0083770D">
        <w:rPr>
          <w:rFonts w:ascii="Roboto" w:hAnsi="Roboto"/>
        </w:rPr>
        <w:t xml:space="preserve">unsere Produkte gekauft, eines unserer Webformulare ausgefüllt und zu einem bestimmten Zeitpunkt einen Sandvik-Standort besucht haben</w:t>
      </w:r>
      <w:r w:rsidR="000D5982">
        <w:rPr>
          <w:rFonts w:ascii="Roboto" w:hAnsi="Roboto"/>
        </w:rPr>
        <w:t xml:space="preserve">,</w:t>
      </w:r>
      <w:r w:rsidRPr="0012318E" w:rsidR="0083770D">
        <w:rPr>
          <w:rFonts w:ascii="Roboto" w:hAnsi="Roboto"/>
        </w:rPr>
        <w:t xml:space="preserve"> können Sie </w:t>
      </w:r>
      <w:r w:rsidRPr="0012318E" w:rsidR="00BB49C1">
        <w:rPr>
          <w:rFonts w:ascii="Roboto" w:hAnsi="Roboto"/>
        </w:rPr>
        <w:t xml:space="preserve">sowohl </w:t>
      </w:r>
      <w:r w:rsidRPr="0012318E" w:rsidR="0083770D">
        <w:rPr>
          <w:rFonts w:ascii="Roboto" w:hAnsi="Roboto"/>
        </w:rPr>
        <w:t xml:space="preserve">Kunde als auch digital registrierte Person und Besucher einer Einrichtung </w:t>
      </w:r>
      <w:r w:rsidRPr="0012318E" w:rsidR="0083770D">
        <w:rPr>
          <w:rFonts w:ascii="Roboto" w:hAnsi="Roboto"/>
        </w:rPr>
        <w:t xml:space="preserve">sein</w:t>
      </w:r>
      <w:r w:rsidRPr="0012318E" w:rsidR="0083770D">
        <w:rPr>
          <w:rFonts w:ascii="Roboto" w:hAnsi="Roboto"/>
        </w:rPr>
        <w:t xml:space="preserve">.</w:t>
      </w:r>
    </w:p>
    <w:p w:rsidRPr="002D7CCA" w:rsidR="002D7CCA" w:rsidP="00BB49C1" w:rsidRDefault="002D7CCA" w14:paraId="71AD8F44" w14:textId="221515FA">
      <w:pPr>
        <w:pStyle w:val="BodyText"/>
        <w:rPr>
          <w:rFonts w:ascii="Roboto" w:hAnsi="Roboto"/>
          <w:u w:val="single"/>
        </w:rPr>
      </w:pPr>
      <w:r w:rsidRPr="002D7CCA">
        <w:rPr>
          <w:rFonts w:ascii="Roboto" w:hAnsi="Roboto"/>
          <w:u w:val="single"/>
        </w:rPr>
        <w:t xml:space="preserve">Wir sind:</w:t>
      </w:r>
    </w:p>
    <w:p w:rsidR="00B313D9" w:rsidP="00BB49C1" w:rsidRDefault="00C512FB" w14:paraId="440D7C96" w14:textId="77777777">
      <w:pPr>
        <w:pStyle w:val="BodyText"/>
        <w:rPr>
          <w:rFonts w:ascii="Roboto" w:hAnsi="Roboto"/>
        </w:rPr>
      </w:pPr>
      <w:r w:rsidRPr="793B4CCB">
        <w:rPr>
          <w:rFonts w:ascii="Roboto" w:hAnsi="Roboto"/>
        </w:rPr>
        <w:t xml:space="preserve">Sofern </w:t>
      </w:r>
      <w:r w:rsidRPr="793B4CCB" w:rsidR="00E5297E">
        <w:rPr>
          <w:rFonts w:ascii="Roboto" w:hAnsi="Roboto"/>
        </w:rPr>
        <w:t xml:space="preserve">wir Ihnen nichts anderes mitteilen</w:t>
      </w:r>
      <w:r w:rsidRPr="793B4CCB">
        <w:rPr>
          <w:rFonts w:ascii="Roboto" w:hAnsi="Roboto"/>
        </w:rPr>
        <w:t xml:space="preserve">, </w:t>
      </w:r>
      <w:r w:rsidRPr="793B4CCB" w:rsidR="008367D9">
        <w:rPr>
          <w:rFonts w:ascii="Roboto" w:hAnsi="Roboto"/>
        </w:rPr>
        <w:t xml:space="preserve">ist </w:t>
      </w:r>
      <w:r w:rsidRPr="793B4CCB">
        <w:rPr>
          <w:rFonts w:ascii="Roboto" w:hAnsi="Roboto"/>
        </w:rPr>
        <w:t xml:space="preserve">das Sandvik-Unternehmen, das </w:t>
      </w:r>
      <w:r w:rsidRPr="793B4CCB" w:rsidR="008367D9">
        <w:rPr>
          <w:rFonts w:ascii="Roboto" w:hAnsi="Roboto"/>
        </w:rPr>
        <w:t xml:space="preserve">die „Verantwortliche Stelle” für Ihre personenbezogenen Daten ist, das Unternehmen, </w:t>
      </w:r>
      <w:r w:rsidRPr="793B4CCB" w:rsidR="00EF09A4">
        <w:rPr>
          <w:rFonts w:ascii="Roboto" w:hAnsi="Roboto"/>
        </w:rPr>
        <w:t xml:space="preserve">zu dem</w:t>
      </w:r>
      <w:r w:rsidRPr="793B4CCB" w:rsidR="008367D9">
        <w:rPr>
          <w:rFonts w:ascii="Roboto" w:hAnsi="Roboto"/>
        </w:rPr>
        <w:t xml:space="preserve"> Sie eine Beziehung haben </w:t>
      </w:r>
      <w:r w:rsidRPr="793B4CCB" w:rsidR="008367D9">
        <w:rPr>
          <w:rFonts w:ascii="Roboto" w:hAnsi="Roboto"/>
        </w:rPr>
        <w:t xml:space="preserve">– zum Beispiel</w:t>
      </w:r>
      <w:r w:rsidRPr="793B4CCB" w:rsidR="00B313D9">
        <w:rPr>
          <w:rFonts w:ascii="Roboto" w:hAnsi="Roboto"/>
        </w:rPr>
        <w:t xml:space="preserve">:</w:t>
      </w:r>
    </w:p>
    <w:p w:rsidR="00BB49C1" w:rsidP="00BB49C1" w:rsidRDefault="002C0320" w14:paraId="7E020CC9" w14:textId="29389D95">
      <w:pPr>
        <w:pStyle w:val="BodyText"/>
        <w:rPr>
          <w:rFonts w:ascii="Roboto" w:hAnsi="Roboto"/>
        </w:rPr>
      </w:pPr>
      <w:r w:rsidRPr="0012318E" w:rsidR="008367D9">
        <w:rPr>
          <w:rFonts w:ascii="Roboto" w:hAnsi="Roboto"/>
        </w:rPr>
        <w:t xml:space="preserve">Wenn Sie Kunde sind</w:t>
      </w:r>
      <w:r w:rsidRPr="0012318E" w:rsidR="00C54652">
        <w:rPr>
          <w:rFonts w:ascii="Roboto" w:hAnsi="Roboto"/>
        </w:rPr>
        <w:t xml:space="preserve">, das Sandvik-Unternehmen, das </w:t>
      </w:r>
      <w:r w:rsidRPr="0012318E" w:rsidR="00C54652">
        <w:rPr>
          <w:rFonts w:ascii="Roboto" w:hAnsi="Roboto"/>
        </w:rPr>
        <w:t xml:space="preserve">Ihnen </w:t>
      </w:r>
      <w:r w:rsidRPr="0012318E" w:rsidR="00C54652">
        <w:rPr>
          <w:rFonts w:ascii="Roboto" w:hAnsi="Roboto"/>
        </w:rPr>
        <w:t xml:space="preserve">unsere Produkte </w:t>
      </w:r>
      <w:r w:rsidRPr="0012318E" w:rsidR="00C54652">
        <w:rPr>
          <w:rFonts w:ascii="Roboto" w:hAnsi="Roboto"/>
        </w:rPr>
        <w:t xml:space="preserve">verkauft hat</w:t>
      </w:r>
      <w:r w:rsidRPr="0012318E" w:rsidR="00BB49C1">
        <w:rPr>
          <w:rFonts w:ascii="Roboto" w:hAnsi="Roboto"/>
        </w:rPr>
        <w:t xml:space="preserve">. In der Regel ist dies das Sandvik-Unternehmen, das </w:t>
      </w:r>
      <w:r w:rsidRPr="0012318E" w:rsidR="00BB49C1">
        <w:rPr>
          <w:rFonts w:ascii="Roboto" w:hAnsi="Roboto"/>
        </w:rPr>
        <w:t xml:space="preserve">Ihre </w:t>
      </w:r>
      <w:r w:rsidRPr="0012318E" w:rsidR="00BB49C1">
        <w:rPr>
          <w:rFonts w:ascii="Roboto" w:hAnsi="Roboto"/>
        </w:rPr>
        <w:t xml:space="preserve">Daten </w:t>
      </w:r>
      <w:r w:rsidR="00E5297E">
        <w:rPr>
          <w:rFonts w:ascii="Roboto" w:hAnsi="Roboto"/>
        </w:rPr>
        <w:t xml:space="preserve">zuerst </w:t>
      </w:r>
      <w:r w:rsidRPr="0012318E" w:rsidR="00BB49C1">
        <w:rPr>
          <w:rFonts w:ascii="Roboto" w:hAnsi="Roboto"/>
        </w:rPr>
        <w:t xml:space="preserve">erfasst hat</w:t>
      </w:r>
      <w:r w:rsidR="0062176E">
        <w:rPr>
          <w:rFonts w:ascii="Roboto" w:hAnsi="Roboto"/>
        </w:rPr>
        <w:t xml:space="preserve">.</w:t>
      </w:r>
    </w:p>
    <w:p w:rsidR="003220AD" w:rsidP="003220AD" w:rsidRDefault="002C0320" w14:paraId="497F8301" w14:textId="77777777">
      <w:pPr>
        <w:pStyle w:val="BodyText"/>
        <w:rPr>
          <w:rFonts w:ascii="Roboto" w:hAnsi="Roboto"/>
        </w:rPr>
      </w:pPr>
      <w:r>
        <w:rPr>
          <w:rFonts w:ascii="Roboto" w:hAnsi="Roboto"/>
        </w:rPr>
        <w:t xml:space="preserve">Wenn Sie </w:t>
      </w:r>
      <w:r w:rsidR="003220AD">
        <w:rPr>
          <w:rFonts w:ascii="Roboto" w:hAnsi="Roboto"/>
        </w:rPr>
        <w:t xml:space="preserve">Vorstandsmitglied oder Aktionär </w:t>
      </w:r>
      <w:r>
        <w:rPr>
          <w:rFonts w:ascii="Roboto" w:hAnsi="Roboto"/>
        </w:rPr>
        <w:t xml:space="preserve">sind</w:t>
      </w:r>
      <w:r w:rsidR="003220AD">
        <w:rPr>
          <w:rFonts w:ascii="Roboto" w:hAnsi="Roboto"/>
        </w:rPr>
        <w:t xml:space="preserve">, </w:t>
      </w:r>
      <w:r w:rsidRPr="003220AD" w:rsidR="003220AD">
        <w:rPr>
          <w:rFonts w:ascii="Roboto" w:hAnsi="Roboto"/>
        </w:rPr>
        <w:t xml:space="preserve">das Sandvik-Unternehmen, an dem Sie Aktionär oder </w:t>
      </w:r>
      <w:r w:rsidRPr="003220AD" w:rsidR="003220AD">
        <w:rPr>
          <w:rFonts w:ascii="Roboto" w:hAnsi="Roboto"/>
        </w:rPr>
        <w:t xml:space="preserve">Vorstandsmitglied</w:t>
      </w:r>
      <w:r w:rsidRPr="003220AD" w:rsidR="003220AD">
        <w:rPr>
          <w:rFonts w:ascii="Roboto" w:hAnsi="Roboto"/>
        </w:rPr>
        <w:t xml:space="preserve"> sind</w:t>
      </w:r>
      <w:r w:rsidR="003220AD">
        <w:rPr>
          <w:rFonts w:ascii="Roboto" w:hAnsi="Roboto"/>
        </w:rPr>
        <w:t xml:space="preserve">.</w:t>
      </w:r>
    </w:p>
    <w:p w:rsidR="00296799" w:rsidP="003220AD" w:rsidRDefault="003220AD" w14:paraId="5B284975" w14:textId="77777777">
      <w:pPr>
        <w:pStyle w:val="BodyText"/>
        <w:rPr>
          <w:rFonts w:ascii="Roboto" w:hAnsi="Roboto"/>
        </w:rPr>
      </w:pPr>
      <w:r>
        <w:rPr>
          <w:rFonts w:ascii="Roboto" w:hAnsi="Roboto"/>
        </w:rPr>
        <w:t xml:space="preserve">Wenn Sie </w:t>
      </w:r>
      <w:r w:rsidR="00EA3277">
        <w:rPr>
          <w:rFonts w:ascii="Roboto" w:hAnsi="Roboto"/>
        </w:rPr>
        <w:t xml:space="preserve">Kunde, Lieferant</w:t>
      </w:r>
      <w:r w:rsidR="00373E25">
        <w:rPr>
          <w:rFonts w:ascii="Roboto" w:hAnsi="Roboto"/>
        </w:rPr>
        <w:t xml:space="preserve">, kommerzieller oder administrativer Vermittler </w:t>
      </w:r>
      <w:r>
        <w:rPr>
          <w:rFonts w:ascii="Roboto" w:hAnsi="Roboto"/>
        </w:rPr>
        <w:t xml:space="preserve">sind</w:t>
      </w:r>
      <w:r w:rsidR="00373E25">
        <w:rPr>
          <w:rFonts w:ascii="Roboto" w:hAnsi="Roboto"/>
        </w:rPr>
        <w:t xml:space="preserve">, </w:t>
      </w:r>
      <w:r w:rsidRPr="003220AD">
        <w:rPr>
          <w:rFonts w:ascii="Roboto" w:hAnsi="Roboto"/>
        </w:rPr>
        <w:t xml:space="preserve">das Sandvik-Unternehmen, das eine Geschäftsbeziehung zu der Organisation unterhält, die Sie vertreten oder </w:t>
      </w:r>
      <w:r w:rsidR="001F0872">
        <w:rPr>
          <w:rFonts w:ascii="Roboto" w:hAnsi="Roboto"/>
        </w:rPr>
        <w:t xml:space="preserve">für die</w:t>
      </w:r>
      <w:r w:rsidRPr="003220AD">
        <w:rPr>
          <w:rFonts w:ascii="Roboto" w:hAnsi="Roboto"/>
        </w:rPr>
        <w:t xml:space="preserve"> Sie als Ansprechpartner fungieren</w:t>
      </w:r>
      <w:r w:rsidR="00296799">
        <w:rPr>
          <w:rFonts w:ascii="Roboto" w:hAnsi="Roboto"/>
        </w:rPr>
        <w:t xml:space="preserve">.</w:t>
      </w:r>
    </w:p>
    <w:p w:rsidR="003220AD" w:rsidP="003220AD" w:rsidRDefault="009A0923" w14:paraId="7620914E" w14:textId="4A37FE29">
      <w:pPr>
        <w:pStyle w:val="BodyText"/>
        <w:rPr>
          <w:rFonts w:ascii="Roboto" w:hAnsi="Roboto"/>
        </w:rPr>
      </w:pPr>
      <w:r>
        <w:rPr>
          <w:rFonts w:ascii="Roboto" w:hAnsi="Roboto"/>
        </w:rPr>
        <w:t xml:space="preserve">Wenn Sie ein </w:t>
      </w:r>
      <w:r w:rsidR="005577F6">
        <w:rPr>
          <w:rFonts w:ascii="Roboto" w:hAnsi="Roboto"/>
        </w:rPr>
        <w:t xml:space="preserve">digitaler Registrant, physischer Registrant, digitaler Besucher, Besucher einer Einrichtung </w:t>
      </w:r>
      <w:r w:rsidR="000A6E71">
        <w:rPr>
          <w:rFonts w:ascii="Roboto" w:hAnsi="Roboto"/>
        </w:rPr>
        <w:t xml:space="preserve">oder </w:t>
      </w:r>
      <w:r>
        <w:rPr>
          <w:rFonts w:ascii="Roboto" w:hAnsi="Roboto"/>
        </w:rPr>
        <w:t xml:space="preserve">Lieferant, kommerzieller Verwaltungsmittler </w:t>
      </w:r>
      <w:r>
        <w:rPr>
          <w:rFonts w:ascii="Roboto" w:hAnsi="Roboto"/>
        </w:rPr>
        <w:t xml:space="preserve">sind</w:t>
      </w:r>
      <w:r w:rsidRPr="003220AD" w:rsidR="003220AD">
        <w:rPr>
          <w:rFonts w:ascii="Roboto" w:hAnsi="Roboto"/>
        </w:rPr>
        <w:t xml:space="preserve">, </w:t>
      </w:r>
      <w:r w:rsidR="000A6E71">
        <w:rPr>
          <w:rFonts w:ascii="Roboto" w:hAnsi="Roboto"/>
        </w:rPr>
        <w:t xml:space="preserve">das </w:t>
      </w:r>
      <w:r w:rsidRPr="003220AD" w:rsidR="003220AD">
        <w:rPr>
          <w:rFonts w:ascii="Roboto" w:hAnsi="Roboto"/>
        </w:rPr>
        <w:t xml:space="preserve">Sandvik-Unternehmen</w:t>
      </w:r>
      <w:r w:rsidR="000A6E71">
        <w:rPr>
          <w:rFonts w:ascii="Roboto" w:hAnsi="Roboto"/>
        </w:rPr>
        <w:t xml:space="preserve">, mit </w:t>
      </w:r>
      <w:r w:rsidRPr="003220AD" w:rsidR="003220AD">
        <w:rPr>
          <w:rFonts w:ascii="Roboto" w:hAnsi="Roboto"/>
        </w:rPr>
        <w:t xml:space="preserve">dem Sie anderweitig interagieren, das Sie besuchen oder mit dem Sie kommunizieren.</w:t>
      </w:r>
    </w:p>
    <w:p w:rsidR="00373E25" w:rsidP="00373E25" w:rsidRDefault="00373E25" w14:paraId="2F25FA0C" w14:textId="04E0E61B">
      <w:pPr>
        <w:pStyle w:val="BodyText"/>
        <w:rPr>
          <w:rFonts w:ascii="Roboto" w:hAnsi="Roboto"/>
        </w:rPr>
      </w:pPr>
      <w:r w:rsidRPr="0012318E">
        <w:rPr>
          <w:rFonts w:ascii="Roboto" w:hAnsi="Roboto"/>
        </w:rPr>
        <w:t xml:space="preserve">Weitere Informationen zum </w:t>
      </w:r>
      <w:r>
        <w:rPr>
          <w:rFonts w:ascii="Roboto" w:hAnsi="Roboto"/>
        </w:rPr>
        <w:t xml:space="preserve">Verantwortlichen</w:t>
      </w:r>
      <w:r w:rsidRPr="0012318E">
        <w:rPr>
          <w:rFonts w:ascii="Roboto" w:hAnsi="Roboto"/>
        </w:rPr>
        <w:t xml:space="preserve"> erhalten Sie</w:t>
      </w:r>
      <w:r>
        <w:rPr>
          <w:rFonts w:ascii="Roboto" w:hAnsi="Roboto"/>
        </w:rPr>
        <w:t xml:space="preserve">,</w:t>
      </w:r>
      <w:r w:rsidRPr="0012318E">
        <w:rPr>
          <w:rFonts w:ascii="Roboto" w:hAnsi="Roboto"/>
        </w:rPr>
        <w:t xml:space="preserve"> wenn </w:t>
      </w:r>
      <w:r w:rsidR="001F0872">
        <w:rPr>
          <w:rFonts w:ascii="Roboto" w:hAnsi="Roboto"/>
        </w:rPr>
        <w:t xml:space="preserve">Sie uns eine Frage über den </w:t>
      </w:r>
      <w:r w:rsidRPr="0012318E">
        <w:rPr>
          <w:rFonts w:ascii="Roboto" w:hAnsi="Roboto"/>
        </w:rPr>
        <w:t xml:space="preserve">unten stehenden Abschnitt </w:t>
      </w:r>
      <w:r w:rsidRPr="0012318E">
        <w:rPr>
          <w:rFonts w:ascii="Roboto" w:hAnsi="Roboto"/>
          <w:u w:val="single"/>
        </w:rPr>
        <w:t xml:space="preserve">„Kontakt“</w:t>
      </w:r>
      <w:r w:rsidR="001F0872">
        <w:rPr>
          <w:rFonts w:ascii="Roboto" w:hAnsi="Roboto"/>
        </w:rPr>
        <w:t xml:space="preserve"> senden</w:t>
      </w:r>
      <w:r w:rsidR="001F0872">
        <w:rPr>
          <w:rFonts w:ascii="Roboto" w:hAnsi="Roboto"/>
        </w:rPr>
        <w:t xml:space="preserve">. </w:t>
      </w:r>
      <w:r w:rsidRPr="00FB73B1" w:rsidR="00353CF4">
        <w:rPr>
          <w:rFonts w:ascii="Roboto" w:hAnsi="Roboto"/>
        </w:rPr>
        <w:t xml:space="preserve">Sie können eine Liste aller </w:t>
      </w:r>
      <w:hyperlink w:history="1" r:id="rId14">
        <w:r w:rsidR="00353CF4">
          <w:rPr>
            <w:rStyle w:val="Hyperlink"/>
            <w:rFonts w:ascii="Roboto" w:hAnsi="Roboto"/>
          </w:rPr>
          <w:t xml:space="preserve">Sandvik-Unternehmen</w:t>
        </w:r>
      </w:hyperlink>
      <w:r w:rsidRPr="00FB73B1" w:rsidR="00353CF4">
        <w:rPr>
          <w:rFonts w:ascii="Roboto" w:hAnsi="Roboto"/>
        </w:rPr>
        <w:t xml:space="preserve"> einsehen</w:t>
      </w:r>
      <w:r w:rsidR="00353CF4">
        <w:rPr>
          <w:rFonts w:ascii="Roboto" w:hAnsi="Roboto"/>
        </w:rPr>
        <w:t xml:space="preserve">.  </w:t>
      </w:r>
    </w:p>
    <w:p w:rsidR="00C512FB" w:rsidP="00C512FB" w:rsidRDefault="00796510" w14:paraId="53DE0DA5" w14:textId="1419FDC6">
      <w:pPr>
        <w:pStyle w:val="BodyText"/>
        <w:rPr>
          <w:rFonts w:ascii="Roboto" w:hAnsi="Roboto"/>
        </w:rPr>
      </w:pPr>
      <w:r>
        <w:rPr>
          <w:rFonts w:ascii="Roboto" w:hAnsi="Roboto"/>
        </w:rPr>
        <w:t xml:space="preserve">Sandvik ist ein globales Unternehmen. </w:t>
      </w:r>
      <w:r w:rsidRPr="0012318E" w:rsidR="00B7630B">
        <w:rPr>
          <w:rFonts w:ascii="Roboto" w:hAnsi="Roboto"/>
        </w:rPr>
        <w:t xml:space="preserve">In vielen Ländern gelten </w:t>
      </w:r>
      <w:r>
        <w:rPr>
          <w:rFonts w:ascii="Roboto" w:hAnsi="Roboto"/>
        </w:rPr>
        <w:t xml:space="preserve">unterschiedliche </w:t>
      </w:r>
      <w:r w:rsidRPr="0012318E" w:rsidR="00B7630B">
        <w:rPr>
          <w:rFonts w:ascii="Roboto" w:hAnsi="Roboto"/>
        </w:rPr>
        <w:t xml:space="preserve">Vorschriften </w:t>
      </w:r>
      <w:r>
        <w:rPr>
          <w:rFonts w:ascii="Roboto" w:hAnsi="Roboto"/>
        </w:rPr>
        <w:t xml:space="preserve">darüber, </w:t>
      </w:r>
      <w:r w:rsidRPr="0012318E" w:rsidR="00B7630B">
        <w:rPr>
          <w:rFonts w:ascii="Roboto" w:hAnsi="Roboto"/>
        </w:rPr>
        <w:t xml:space="preserve">wie wir mit Ihren personenbezogenen Daten umgehen dürfen</w:t>
      </w:r>
      <w:r w:rsidRPr="0012318E" w:rsidR="00CD09F2">
        <w:rPr>
          <w:rFonts w:ascii="Roboto" w:hAnsi="Roboto"/>
        </w:rPr>
        <w:t xml:space="preserve">. </w:t>
      </w:r>
      <w:r w:rsidRPr="0012318E" w:rsidR="000344BA">
        <w:rPr>
          <w:rFonts w:ascii="Roboto" w:hAnsi="Roboto"/>
        </w:rPr>
        <w:t xml:space="preserve">Wir streben einen einheitlich hohen Standard für den Umgang mit Ihren personenbezogenen Daten an, daher </w:t>
      </w:r>
      <w:r w:rsidR="00133212">
        <w:rPr>
          <w:rFonts w:ascii="Roboto" w:hAnsi="Roboto"/>
        </w:rPr>
        <w:t xml:space="preserve">gilt</w:t>
      </w:r>
      <w:r w:rsidRPr="0012318E" w:rsidR="00CD09F2">
        <w:rPr>
          <w:rFonts w:ascii="Roboto" w:hAnsi="Roboto"/>
        </w:rPr>
        <w:t xml:space="preserve"> diese Erklärung </w:t>
      </w:r>
      <w:r w:rsidR="00133212">
        <w:rPr>
          <w:rFonts w:ascii="Roboto" w:hAnsi="Roboto"/>
        </w:rPr>
        <w:t xml:space="preserve">weltweit</w:t>
      </w:r>
      <w:r w:rsidRPr="0012318E" w:rsidR="00101C93">
        <w:rPr>
          <w:rFonts w:ascii="Roboto" w:hAnsi="Roboto"/>
        </w:rPr>
        <w:t xml:space="preserve">. </w:t>
      </w:r>
      <w:r w:rsidRPr="0012318E" w:rsidR="00101C93">
        <w:rPr>
          <w:rFonts w:ascii="Roboto" w:hAnsi="Roboto"/>
        </w:rPr>
        <w:t xml:space="preserve">Nachstehend </w:t>
      </w:r>
      <w:r w:rsidRPr="0012318E" w:rsidR="000B25D4">
        <w:rPr>
          <w:rFonts w:ascii="Roboto" w:hAnsi="Roboto"/>
        </w:rPr>
        <w:t xml:space="preserve">erläutern</w:t>
      </w:r>
      <w:r w:rsidRPr="0012318E" w:rsidR="00101C93">
        <w:rPr>
          <w:rFonts w:ascii="Roboto" w:hAnsi="Roboto"/>
        </w:rPr>
        <w:t xml:space="preserve"> wir</w:t>
      </w:r>
      <w:r w:rsidR="00133212">
        <w:rPr>
          <w:rFonts w:ascii="Roboto" w:hAnsi="Roboto"/>
        </w:rPr>
        <w:t xml:space="preserve">, </w:t>
      </w:r>
      <w:r w:rsidRPr="0012318E" w:rsidR="00CD09F2">
        <w:rPr>
          <w:rFonts w:ascii="Roboto" w:hAnsi="Roboto"/>
        </w:rPr>
        <w:t xml:space="preserve">wann die Vorschriften </w:t>
      </w:r>
      <w:r w:rsidRPr="0012318E" w:rsidR="000344BA">
        <w:rPr>
          <w:rFonts w:ascii="Roboto" w:hAnsi="Roboto"/>
        </w:rPr>
        <w:t xml:space="preserve">in </w:t>
      </w:r>
      <w:r w:rsidRPr="0012318E" w:rsidR="000B25D4">
        <w:rPr>
          <w:rFonts w:ascii="Roboto" w:hAnsi="Roboto"/>
        </w:rPr>
        <w:t xml:space="preserve">bestimmten </w:t>
      </w:r>
      <w:r w:rsidRPr="0012318E" w:rsidR="000344BA">
        <w:rPr>
          <w:rFonts w:ascii="Roboto" w:hAnsi="Roboto"/>
        </w:rPr>
        <w:t xml:space="preserve">Ländern </w:t>
      </w:r>
      <w:r w:rsidRPr="0012318E" w:rsidR="00CD09F2">
        <w:rPr>
          <w:rFonts w:ascii="Roboto" w:hAnsi="Roboto"/>
        </w:rPr>
        <w:t xml:space="preserve">abweichen können </w:t>
      </w:r>
      <w:r w:rsidR="00133212">
        <w:rPr>
          <w:rFonts w:ascii="Roboto" w:hAnsi="Roboto"/>
        </w:rPr>
        <w:t xml:space="preserve">(z. B. wenn Ihre Rechte nicht </w:t>
      </w:r>
      <w:r w:rsidR="00133212">
        <w:rPr>
          <w:rFonts w:ascii="Roboto" w:hAnsi="Roboto"/>
        </w:rPr>
        <w:t xml:space="preserve">genau dieselben </w:t>
      </w:r>
      <w:r w:rsidR="00133212">
        <w:rPr>
          <w:rFonts w:ascii="Roboto" w:hAnsi="Roboto"/>
        </w:rPr>
        <w:t xml:space="preserve">sind</w:t>
      </w:r>
      <w:r w:rsidR="00133212">
        <w:rPr>
          <w:rFonts w:ascii="Roboto" w:hAnsi="Roboto"/>
        </w:rPr>
        <w:t xml:space="preserve">)</w:t>
      </w:r>
      <w:r w:rsidRPr="0012318E" w:rsidR="000344BA">
        <w:rPr>
          <w:rFonts w:ascii="Roboto" w:hAnsi="Roboto"/>
        </w:rPr>
        <w:t xml:space="preserve">.</w:t>
      </w:r>
    </w:p>
    <w:p w:rsidRPr="0012318E" w:rsidR="00133212" w:rsidP="00C512FB" w:rsidRDefault="00133212" w14:paraId="73C01BA4" w14:textId="1028652C">
      <w:pPr>
        <w:pStyle w:val="BodyText"/>
        <w:rPr>
          <w:rFonts w:ascii="Roboto" w:hAnsi="Roboto"/>
        </w:rPr>
      </w:pPr>
      <w:r>
        <w:rPr>
          <w:rFonts w:ascii="Roboto" w:hAnsi="Roboto"/>
        </w:rPr>
        <w:t xml:space="preserve">In einigen Fällen kann Ihnen das lokale Sandvik-Unternehmen weitere Informationen zur Ergänzung der Angaben in dieser Erklärung zur Verfügung stellen. </w:t>
      </w:r>
    </w:p>
    <w:p w:rsidRPr="0012318E" w:rsidR="00FF77E1" w:rsidP="00FF77E1" w:rsidRDefault="0012318E" w14:paraId="6543B7DB" w14:textId="632A1A60">
      <w:pPr>
        <w:pStyle w:val="BBHeading1Lower"/>
        <w:numPr>
          <w:ilvl w:val="0"/>
          <w:numId w:val="0"/>
        </w:numPr>
        <w:rPr>
          <w:rFonts w:ascii="Roboto" w:hAnsi="Roboto"/>
          <w:sz w:val="28"/>
          <w:szCs w:val="28"/>
        </w:rPr>
      </w:pPr>
      <w:r w:rsidRPr="0012318E">
        <w:rPr>
          <w:rFonts w:ascii="Roboto" w:hAnsi="Roboto"/>
          <w:sz w:val="28"/>
          <w:szCs w:val="28"/>
        </w:rPr>
        <w:t xml:space="preserve">Welche Arten von personenbezogenen Daten verwenden wir und warum?</w:t>
      </w:r>
    </w:p>
    <w:p w:rsidRPr="003C72AC" w:rsidR="00A56DE3" w:rsidP="00A56DE3" w:rsidRDefault="00FF77E1" w14:paraId="1AECDAB1" w14:textId="39412B83">
      <w:pPr>
        <w:pStyle w:val="BodyText"/>
        <w:rPr>
          <w:rFonts w:ascii="Roboto" w:hAnsi="Roboto"/>
        </w:rPr>
      </w:pPr>
      <w:r w:rsidRPr="793B4CCB">
        <w:rPr>
          <w:rFonts w:ascii="Roboto" w:hAnsi="Roboto"/>
        </w:rPr>
        <w:t xml:space="preserve">Wir </w:t>
      </w:r>
      <w:r w:rsidRPr="793B4CCB">
        <w:rPr>
          <w:rFonts w:ascii="Roboto" w:hAnsi="Roboto"/>
        </w:rPr>
        <w:t xml:space="preserve">erfassen und </w:t>
      </w:r>
      <w:r w:rsidRPr="793B4CCB" w:rsidR="00474C08">
        <w:rPr>
          <w:rFonts w:ascii="Roboto" w:hAnsi="Roboto"/>
        </w:rPr>
        <w:t xml:space="preserve">verwenden </w:t>
      </w:r>
      <w:r w:rsidRPr="793B4CCB" w:rsidR="00204544">
        <w:rPr>
          <w:rFonts w:ascii="Roboto" w:hAnsi="Roboto"/>
        </w:rPr>
        <w:t xml:space="preserve">die </w:t>
      </w:r>
      <w:r w:rsidRPr="793B4CCB" w:rsidR="00A56DE3">
        <w:rPr>
          <w:rFonts w:ascii="Roboto" w:hAnsi="Roboto"/>
        </w:rPr>
        <w:t xml:space="preserve">unten </w:t>
      </w:r>
      <w:r w:rsidRPr="793B4CCB" w:rsidR="001D2B34">
        <w:rPr>
          <w:rFonts w:ascii="Roboto" w:hAnsi="Roboto"/>
        </w:rPr>
        <w:t xml:space="preserve">beschriebenen</w:t>
      </w:r>
      <w:r w:rsidRPr="793B4CCB">
        <w:rPr>
          <w:rFonts w:ascii="Roboto" w:hAnsi="Roboto"/>
        </w:rPr>
        <w:t xml:space="preserve"> personenbezogenen Daten über Sie</w:t>
      </w:r>
      <w:r w:rsidRPr="793B4CCB" w:rsidR="00A56DE3">
        <w:rPr>
          <w:rFonts w:ascii="Roboto" w:hAnsi="Roboto"/>
        </w:rPr>
        <w:t xml:space="preserve">. </w:t>
      </w:r>
      <w:r w:rsidRPr="793B4CCB" w:rsidR="00A56DE3">
        <w:rPr>
          <w:rFonts w:ascii="Roboto" w:hAnsi="Roboto"/>
        </w:rPr>
        <w:t xml:space="preserve">In der Regel </w:t>
      </w:r>
      <w:r w:rsidRPr="793B4CCB" w:rsidR="00A56DE3">
        <w:rPr>
          <w:rFonts w:ascii="Roboto" w:hAnsi="Roboto"/>
        </w:rPr>
        <w:t xml:space="preserve">erfassen wir diese Daten direkt von Ihnen. </w:t>
      </w:r>
      <w:r w:rsidRPr="793B4CCB" w:rsidR="00474C08">
        <w:rPr>
          <w:rFonts w:ascii="Roboto" w:hAnsi="Roboto"/>
        </w:rPr>
        <w:t xml:space="preserve">Manchmal </w:t>
      </w:r>
      <w:r w:rsidRPr="793B4CCB" w:rsidR="00A56DE3">
        <w:rPr>
          <w:rFonts w:ascii="Roboto" w:hAnsi="Roboto"/>
        </w:rPr>
        <w:t xml:space="preserve">erfasst Sandvik Daten über Sie aus einer anderen Quelle. Dies kann beispielsweise der Fall sein, wenn unsere Geschäftspartner oder Lieferanten uns Informationen über Sie zur Verfügung stellen. Wir erfassen auch personenbezogene Daten aus öffentlichen Quellen wie sozialen Medien. </w:t>
      </w:r>
      <w:r w:rsidRPr="793B4CCB" w:rsidR="00A56DE3">
        <w:rPr>
          <w:rFonts w:ascii="Roboto" w:hAnsi="Roboto"/>
        </w:rPr>
        <w:t xml:space="preserve">In den konkreten Fällen, in denen dies geschieht</w:t>
      </w:r>
      <w:r w:rsidRPr="793B4CCB" w:rsidR="00A56DE3">
        <w:rPr>
          <w:rFonts w:ascii="Roboto" w:hAnsi="Roboto"/>
        </w:rPr>
        <w:t xml:space="preserve">, werden wir weitere Informationen über die </w:t>
      </w:r>
      <w:r w:rsidRPr="793B4CCB" w:rsidR="00A56DE3">
        <w:rPr>
          <w:rFonts w:ascii="Roboto" w:hAnsi="Roboto"/>
        </w:rPr>
        <w:t xml:space="preserve">Quellen </w:t>
      </w:r>
      <w:r w:rsidRPr="793B4CCB" w:rsidR="001E1AC7">
        <w:rPr>
          <w:rFonts w:ascii="Roboto" w:hAnsi="Roboto"/>
        </w:rPr>
        <w:t xml:space="preserve">Dritter</w:t>
      </w:r>
      <w:r w:rsidRPr="793B4CCB" w:rsidR="00A56DE3">
        <w:rPr>
          <w:rFonts w:ascii="Roboto" w:hAnsi="Roboto"/>
        </w:rPr>
        <w:t xml:space="preserve"> bereitstellen</w:t>
      </w:r>
      <w:r w:rsidRPr="793B4CCB" w:rsidR="00A56DE3">
        <w:rPr>
          <w:rFonts w:ascii="Roboto" w:hAnsi="Roboto"/>
        </w:rPr>
        <w:t xml:space="preserve">.</w:t>
      </w:r>
    </w:p>
    <w:p w:rsidRPr="00DB4295" w:rsidR="00DB4295" w:rsidP="00923533" w:rsidRDefault="00E700C3" w14:paraId="210F3252" w14:textId="10AA4A41">
      <w:pPr>
        <w:pStyle w:val="ListParagraph"/>
        <w:spacing w:before="100" w:beforeAutospacing="1" w:after="100" w:afterAutospacing="1" w:line="276" w:lineRule="auto"/>
        <w:ind w:start="0"/>
        <w:jc w:val="both"/>
        <w:rPr>
          <w:rFonts w:ascii="Roboto" w:hAnsi="Roboto"/>
          <w:b/>
          <w:bCs/>
        </w:rPr>
      </w:pPr>
      <w:r>
        <w:rPr>
          <w:rFonts w:ascii="Roboto" w:hAnsi="Roboto"/>
          <w:b/>
          <w:bCs/>
        </w:rPr>
        <w:t xml:space="preserve">Wenn Sie </w:t>
      </w:r>
      <w:r w:rsidRPr="00DB4295" w:rsidR="00DB4295">
        <w:rPr>
          <w:rFonts w:ascii="Roboto" w:hAnsi="Roboto"/>
          <w:b/>
          <w:bCs/>
        </w:rPr>
        <w:t xml:space="preserve">Kunde</w:t>
      </w:r>
      <w:r>
        <w:rPr>
          <w:rFonts w:ascii="Roboto" w:hAnsi="Roboto"/>
          <w:b/>
          <w:bCs/>
        </w:rPr>
        <w:t xml:space="preserve">, Lieferant, </w:t>
      </w:r>
      <w:r w:rsidRPr="00502C81">
        <w:rPr>
          <w:rFonts w:ascii="Roboto" w:hAnsi="Roboto"/>
          <w:b/>
          <w:bCs/>
        </w:rPr>
        <w:t xml:space="preserve">kommerzieller oder </w:t>
      </w:r>
      <w:r w:rsidRPr="00502C81">
        <w:rPr>
          <w:rFonts w:ascii="Roboto" w:hAnsi="Roboto"/>
          <w:b/>
          <w:bCs/>
        </w:rPr>
        <w:t xml:space="preserve">administrativer </w:t>
      </w:r>
      <w:r>
        <w:rPr>
          <w:rFonts w:ascii="Roboto" w:hAnsi="Roboto"/>
          <w:b/>
          <w:bCs/>
        </w:rPr>
        <w:t xml:space="preserve">Vermittler </w:t>
      </w:r>
      <w:r>
        <w:rPr>
          <w:rFonts w:ascii="Roboto" w:hAnsi="Roboto"/>
          <w:b/>
          <w:bCs/>
        </w:rPr>
        <w:t xml:space="preserve">sind</w:t>
      </w:r>
      <w:r>
        <w:rPr>
          <w:rFonts w:ascii="Roboto" w:hAnsi="Roboto"/>
          <w:b/>
          <w:bCs/>
        </w:rPr>
        <w:tab/>
      </w:r>
      <w:r w:rsidR="001D4135">
        <w:rPr>
          <w:rFonts w:ascii="Roboto" w:hAnsi="Roboto"/>
          <w:b/>
          <w:bCs/>
        </w:rPr>
        <w:tab/>
      </w:r>
      <w:r w:rsidR="001D4135">
        <w:rPr>
          <w:rFonts w:ascii="Roboto" w:hAnsi="Roboto"/>
          <w:b/>
          <w:bCs/>
        </w:rPr>
        <w:t xml:space="preserve">+</w:t>
      </w:r>
    </w:p>
    <w:tbl>
      <w:tblPr>
        <w:tblStyle w:val="TableGrid"/>
        <w:tblW w:w="4775" w:type="pct"/>
        <w:tblLook w:val="04e0"/>
      </w:tblPr>
      <w:tblGrid>
        <w:gridCol w:w="1773"/>
        <w:gridCol w:w="1926"/>
        <w:gridCol w:w="2443"/>
        <w:gridCol w:w="3853"/>
      </w:tblGrid>
      <w:tr w:rsidRPr="0012318E" w:rsidR="004C384C" w:rsidTr="00100D8A" w14:paraId="5D0599DC" w14:textId="21FE17D8">
        <w:trPr>
          <w:trHeight w:val="323"/>
        </w:trPr>
        <w:tc>
          <w:tcPr>
            <w:tcW w:w="847" w:type="pct"/>
          </w:tcPr>
          <w:p w:rsidRPr="000B5E34" w:rsidR="009A4B65" w:rsidP="000B5E34" w:rsidRDefault="009A4B65" w14:paraId="023CFEC4" w14:textId="3B709AC9">
            <w:pPr>
              <w:jc w:val="center"/>
              <w:rPr>
                <w:rFonts w:ascii="Roboto" w:hAnsi="Roboto"/>
                <w:b/>
              </w:rPr>
            </w:pPr>
            <w:r w:rsidRPr="000B5E34">
              <w:rPr>
                <w:rFonts w:ascii="Roboto" w:hAnsi="Roboto"/>
                <w:b/>
              </w:rPr>
              <w:t xml:space="preserve">Zwecke</w:t>
            </w:r>
          </w:p>
        </w:tc>
        <w:tc>
          <w:tcPr>
            <w:tcW w:w="963" w:type="pct"/>
          </w:tcPr>
          <w:p w:rsidRPr="000B5E34" w:rsidR="009A4B65" w:rsidP="000B5E34" w:rsidRDefault="009A4B65" w14:paraId="4FB076CE" w14:textId="5A54735B">
            <w:pPr>
              <w:jc w:val="center"/>
              <w:rPr>
                <w:rFonts w:ascii="Roboto" w:hAnsi="Roboto"/>
                <w:b/>
              </w:rPr>
            </w:pPr>
            <w:r w:rsidRPr="000B5E34">
              <w:rPr>
                <w:rFonts w:ascii="Roboto" w:hAnsi="Roboto"/>
                <w:b/>
              </w:rPr>
              <w:t xml:space="preserve">Arten von Daten und </w:t>
            </w:r>
            <w:r w:rsidRPr="000B5E34">
              <w:rPr>
                <w:rFonts w:ascii="Roboto" w:hAnsi="Roboto"/>
                <w:b/>
              </w:rPr>
              <w:t xml:space="preserve">gegebenenfalls Drittquellen für die Erhebung</w:t>
            </w:r>
          </w:p>
        </w:tc>
        <w:tc>
          <w:tcPr>
            <w:tcW w:w="1242" w:type="pct"/>
          </w:tcPr>
          <w:p w:rsidRPr="000B5E34" w:rsidR="009A4B65" w:rsidP="000B5E34" w:rsidRDefault="009A4B65" w14:paraId="71988881" w14:textId="626A51FD">
            <w:pPr>
              <w:jc w:val="center"/>
              <w:rPr>
                <w:rFonts w:ascii="Roboto" w:hAnsi="Roboto"/>
                <w:b/>
              </w:rPr>
            </w:pPr>
            <w:r w:rsidRPr="000B5E34">
              <w:rPr>
                <w:rFonts w:ascii="Roboto" w:hAnsi="Roboto"/>
                <w:b/>
              </w:rPr>
              <w:t xml:space="preserve">Rechtsgrundlagen</w:t>
            </w:r>
          </w:p>
        </w:tc>
        <w:tc>
          <w:tcPr>
            <w:tcW w:w="1947" w:type="pct"/>
          </w:tcPr>
          <w:p w:rsidRPr="00100D8A" w:rsidR="009A4B65" w:rsidP="00100D8A" w:rsidRDefault="009A4B65" w14:paraId="31B12613" w14:textId="1AD327AF">
            <w:pPr>
              <w:rPr>
                <w:rFonts w:ascii="Roboto" w:hAnsi="Roboto"/>
                <w:lang w:val="en-US"/>
              </w:rPr>
            </w:pPr>
            <w:r>
              <w:rPr>
                <w:rFonts w:ascii="Roboto" w:hAnsi="Roboto"/>
                <w:b/>
                <w:bCs/>
              </w:rPr>
              <w:t xml:space="preserve">Externe Empfänger </w:t>
            </w:r>
            <w:r w:rsidR="00685B1F">
              <w:rPr>
                <w:rFonts w:ascii="Roboto" w:hAnsi="Roboto"/>
              </w:rPr>
              <w:t xml:space="preserve">(siehe auch </w:t>
            </w:r>
            <w:r w:rsidRPr="00685B1F" w:rsidR="00685B1F">
              <w:rPr>
                <w:rFonts w:ascii="Roboto" w:hAnsi="Roboto"/>
              </w:rPr>
              <w:t xml:space="preserve">Weitergabe von Informationen außerhalb von </w:t>
            </w:r>
            <w:r w:rsidRPr="00685B1F" w:rsidR="00685B1F">
              <w:rPr>
                <w:rFonts w:ascii="Roboto" w:hAnsi="Roboto"/>
              </w:rPr>
              <w:t xml:space="preserve">Sandvik</w:t>
            </w:r>
          </w:p>
        </w:tc>
      </w:tr>
      <w:tr w:rsidRPr="0012318E" w:rsidR="004C384C" w:rsidTr="00100D8A" w14:paraId="0BDA63D5" w14:textId="6341CF46">
        <w:trPr>
          <w:trHeight w:val="454"/>
        </w:trPr>
        <w:tc>
          <w:tcPr>
            <w:tcW w:w="847" w:type="pct"/>
          </w:tcPr>
          <w:p w:rsidR="009A4B65" w:rsidP="003D1F23" w:rsidRDefault="009A4B65" w14:paraId="1DBA6E90" w14:textId="246B87E2">
            <w:pPr>
              <w:rPr>
                <w:rFonts w:ascii="Roboto" w:hAnsi="Roboto"/>
              </w:rPr>
            </w:pPr>
            <w:r w:rsidRPr="003D1F23">
              <w:rPr>
                <w:rFonts w:ascii="Roboto" w:hAnsi="Roboto"/>
              </w:rPr>
              <w:t xml:space="preserve">(1</w:t>
            </w:r>
            <w:r>
              <w:rPr>
                <w:rFonts w:ascii="Roboto" w:hAnsi="Roboto"/>
              </w:rPr>
              <w:t xml:space="preserve">) </w:t>
            </w:r>
            <w:r w:rsidR="00FD23E9">
              <w:rPr>
                <w:rFonts w:ascii="Roboto" w:hAnsi="Roboto"/>
              </w:rPr>
              <w:t xml:space="preserve">Bereitstellung </w:t>
            </w:r>
            <w:r w:rsidRPr="000B5E34">
              <w:rPr>
                <w:rFonts w:ascii="Roboto" w:hAnsi="Roboto"/>
              </w:rPr>
              <w:t xml:space="preserve">von Informationen über Produkte und Dienstleistungen, einschließlich Sicherheits- und technischen Fragen</w:t>
            </w:r>
            <w:r>
              <w:rPr>
                <w:rFonts w:ascii="Roboto" w:hAnsi="Roboto"/>
              </w:rPr>
              <w:t xml:space="preserve">, wenn </w:t>
            </w:r>
            <w:r>
              <w:rPr>
                <w:rFonts w:ascii="Roboto" w:hAnsi="Roboto"/>
              </w:rPr>
              <w:t xml:space="preserve">Sie bereits </w:t>
            </w:r>
            <w:r>
              <w:rPr>
                <w:rFonts w:ascii="Roboto" w:hAnsi="Roboto"/>
              </w:rPr>
              <w:t xml:space="preserve">Kunde</w:t>
            </w:r>
            <w:r>
              <w:rPr>
                <w:rFonts w:ascii="Roboto" w:hAnsi="Roboto"/>
              </w:rPr>
              <w:t xml:space="preserve"> sind (</w:t>
            </w:r>
            <w:r>
              <w:rPr>
                <w:rFonts w:ascii="Roboto" w:hAnsi="Roboto"/>
              </w:rPr>
              <w:lastRenderedPageBreak/>
            </w:r>
            <w:r>
              <w:rPr>
                <w:rFonts w:ascii="Roboto" w:hAnsi="Roboto"/>
              </w:rPr>
              <w:t xml:space="preserve"> </w:t>
            </w:r>
            <w:r w:rsidRPr="000B5E34">
              <w:rPr>
                <w:rFonts w:ascii="Roboto" w:hAnsi="Roboto"/>
              </w:rPr>
              <w:t xml:space="preserve">);</w:t>
            </w:r>
          </w:p>
          <w:p w:rsidR="009A4B65" w:rsidP="003D1F23" w:rsidRDefault="009A4B65" w14:paraId="1C532A35" w14:textId="77777777">
            <w:pPr>
              <w:rPr>
                <w:rFonts w:ascii="Roboto" w:hAnsi="Roboto"/>
              </w:rPr>
            </w:pPr>
          </w:p>
          <w:p w:rsidR="009A4B65" w:rsidP="003D1F23" w:rsidRDefault="009A4B65" w14:paraId="14468D32" w14:textId="299F6B58">
            <w:pPr>
              <w:rPr>
                <w:rFonts w:ascii="Roboto" w:hAnsi="Roboto"/>
              </w:rPr>
            </w:pPr>
            <w:r>
              <w:rPr>
                <w:rFonts w:ascii="Roboto" w:hAnsi="Roboto"/>
              </w:rPr>
              <w:t xml:space="preserve">(2) </w:t>
            </w:r>
            <w:r w:rsidR="00FD23E9">
              <w:rPr>
                <w:rFonts w:ascii="Roboto" w:hAnsi="Roboto"/>
              </w:rPr>
              <w:t xml:space="preserve">Bereitstellung </w:t>
            </w:r>
            <w:r w:rsidRPr="001B5CE0">
              <w:rPr>
                <w:rFonts w:ascii="Roboto" w:hAnsi="Roboto"/>
              </w:rPr>
              <w:t xml:space="preserve">von Informationen über Produkte und Dienstleistungen, </w:t>
            </w:r>
            <w:r>
              <w:rPr>
                <w:rFonts w:ascii="Roboto" w:hAnsi="Roboto"/>
              </w:rPr>
              <w:t xml:space="preserve">die für Sie interessant sein könnten, </w:t>
            </w:r>
            <w:r w:rsidR="00195F74">
              <w:rPr>
                <w:rFonts w:ascii="Roboto" w:hAnsi="Roboto"/>
              </w:rPr>
              <w:t xml:space="preserve">und </w:t>
            </w:r>
            <w:r>
              <w:rPr>
                <w:rFonts w:ascii="Roboto" w:hAnsi="Roboto"/>
              </w:rPr>
              <w:t xml:space="preserve">Generierung neuer </w:t>
            </w:r>
            <w:r>
              <w:rPr>
                <w:rFonts w:ascii="Roboto" w:hAnsi="Roboto"/>
              </w:rPr>
              <w:t xml:space="preserve">Umsätze;</w:t>
            </w:r>
            <w:r>
              <w:rPr>
                <w:rFonts w:ascii="Roboto" w:hAnsi="Roboto"/>
              </w:rPr>
              <w:t xml:space="preserve"> </w:t>
            </w:r>
          </w:p>
          <w:p w:rsidRPr="00100D8A" w:rsidR="009A4B65" w:rsidP="003D1F23" w:rsidRDefault="009A4B65" w14:paraId="1F842537" w14:textId="77777777">
            <w:pPr>
              <w:rPr>
                <w:rFonts w:ascii="Roboto" w:hAnsi="Roboto"/>
              </w:rPr>
            </w:pPr>
          </w:p>
          <w:p w:rsidR="000263B5" w:rsidRDefault="000263B5" w14:paraId="2D0F8AAB" w14:textId="77777777">
            <w:pPr>
              <w:rPr>
                <w:rFonts w:ascii="Roboto" w:hAnsi="Roboto"/>
              </w:rPr>
            </w:pPr>
          </w:p>
          <w:p w:rsidR="000263B5" w:rsidRDefault="000263B5" w14:paraId="16E43961" w14:textId="77777777">
            <w:pPr>
              <w:rPr>
                <w:rFonts w:ascii="Roboto" w:hAnsi="Roboto"/>
              </w:rPr>
            </w:pPr>
          </w:p>
          <w:p w:rsidRPr="00100D8A" w:rsidR="000263B5" w:rsidP="00100D8A" w:rsidRDefault="000263B5" w14:paraId="63856C80" w14:textId="77777777">
            <w:pPr>
              <w:rPr>
                <w:rFonts w:ascii="Roboto" w:hAnsi="Roboto"/>
              </w:rPr>
            </w:pPr>
          </w:p>
          <w:p w:rsidRPr="0012318E" w:rsidR="009A4B65" w:rsidP="00100D8A" w:rsidRDefault="009A4B65" w14:paraId="03511F38" w14:textId="351D45E9">
            <w:pPr>
              <w:rPr>
                <w:rFonts w:ascii="Roboto" w:hAnsi="Roboto"/>
              </w:rPr>
            </w:pPr>
          </w:p>
        </w:tc>
        <w:tc>
          <w:tcPr>
            <w:tcW w:w="963" w:type="pct"/>
          </w:tcPr>
          <w:p w:rsidR="009A4B65" w:rsidP="00100D8A" w:rsidRDefault="009A4B65" w14:paraId="0C2C1671" w14:textId="77777777">
            <w:pPr>
              <w:rPr>
                <w:rFonts w:ascii="Roboto" w:hAnsi="Roboto"/>
              </w:rPr>
            </w:pPr>
            <w:r w:rsidRPr="0012318E">
              <w:rPr>
                <w:rFonts w:ascii="Roboto" w:hAnsi="Roboto"/>
                <w:b/>
                <w:bCs/>
              </w:rPr>
              <w:lastRenderedPageBreak/>
            </w:r>
            <w:r w:rsidRPr="0012318E">
              <w:rPr>
                <w:rFonts w:ascii="Roboto" w:hAnsi="Roboto"/>
                <w:b/>
                <w:bCs/>
              </w:rPr>
              <w:t xml:space="preserve">Kontaktdaten </w:t>
            </w:r>
            <w:r w:rsidRPr="0012318E">
              <w:rPr>
                <w:rFonts w:ascii="Roboto" w:hAnsi="Roboto"/>
              </w:rPr>
              <w:t xml:space="preserve">(wie Name, Geschäftsadresse, E-Mail-Adresse und Telefonnummer)</w:t>
            </w:r>
          </w:p>
          <w:p w:rsidR="009A4B65" w:rsidP="00100D8A" w:rsidRDefault="009A4B65" w14:paraId="6E779D4F" w14:textId="77777777">
            <w:pPr>
              <w:rPr>
                <w:rFonts w:ascii="Roboto" w:hAnsi="Roboto"/>
              </w:rPr>
            </w:pPr>
          </w:p>
          <w:p w:rsidR="00F54EAA" w:rsidP="00F54EAA" w:rsidRDefault="009A4B65" w14:paraId="7BEE4F73" w14:textId="3D43A4BB">
            <w:pPr>
              <w:rPr>
                <w:rFonts w:ascii="Roboto" w:hAnsi="Roboto"/>
              </w:rPr>
            </w:pPr>
            <w:r w:rsidRPr="000B5E34">
              <w:rPr>
                <w:rFonts w:ascii="Roboto" w:hAnsi="Roboto"/>
                <w:b/>
              </w:rPr>
              <w:lastRenderedPageBreak/>
            </w:r>
            <w:r w:rsidRPr="000B5E34">
              <w:rPr>
                <w:rFonts w:ascii="Roboto" w:hAnsi="Roboto"/>
                <w:b/>
              </w:rPr>
              <w:t xml:space="preserve">Drittanbieter:</w:t>
            </w:r>
            <w:r>
              <w:rPr>
                <w:rFonts w:ascii="Roboto" w:hAnsi="Roboto"/>
              </w:rPr>
              <w:t xml:space="preserve">  </w:t>
            </w:r>
            <w:r w:rsidR="00F54EAA">
              <w:rPr>
                <w:rFonts w:ascii="Roboto" w:hAnsi="Roboto"/>
              </w:rPr>
              <w:t xml:space="preserve"> Unsere Marketingpartner und</w:t>
            </w:r>
          </w:p>
          <w:p w:rsidR="009A4B65" w:rsidP="000B5E34" w:rsidRDefault="009A4B65" w14:paraId="2BE3E922" w14:textId="53F396A3">
            <w:pPr>
              <w:rPr>
                <w:rFonts w:ascii="Roboto" w:hAnsi="Roboto"/>
              </w:rPr>
            </w:pPr>
            <w:r>
              <w:rPr>
                <w:rFonts w:ascii="Roboto" w:hAnsi="Roboto"/>
              </w:rPr>
              <w:t xml:space="preserve">Social-Media-Unternehmen wie LinkedIn </w:t>
            </w:r>
            <w:r w:rsidR="001C3702">
              <w:rPr>
                <w:rFonts w:ascii="Roboto" w:hAnsi="Roboto"/>
              </w:rPr>
              <w:t xml:space="preserve">und </w:t>
            </w:r>
          </w:p>
          <w:p w:rsidR="009A4B65" w:rsidP="000B5E34" w:rsidRDefault="009A4B65" w14:paraId="53A97B0D" w14:textId="77777777">
            <w:pPr>
              <w:rPr>
                <w:rFonts w:ascii="Roboto" w:hAnsi="Roboto"/>
              </w:rPr>
            </w:pPr>
          </w:p>
          <w:p w:rsidR="000263B5" w:rsidP="000B5E34" w:rsidRDefault="000263B5" w14:paraId="7F6669EE" w14:textId="77777777">
            <w:pPr>
              <w:rPr>
                <w:rFonts w:ascii="Roboto" w:hAnsi="Roboto"/>
                <w:b/>
                <w:bCs/>
              </w:rPr>
            </w:pPr>
          </w:p>
          <w:p w:rsidR="000263B5" w:rsidP="000B5E34" w:rsidRDefault="000263B5" w14:paraId="000D07D9" w14:textId="77777777">
            <w:pPr>
              <w:rPr>
                <w:rFonts w:ascii="Roboto" w:hAnsi="Roboto"/>
                <w:b/>
                <w:bCs/>
              </w:rPr>
            </w:pPr>
          </w:p>
          <w:p w:rsidR="000263B5" w:rsidP="000B5E34" w:rsidRDefault="000263B5" w14:paraId="2A19BEA3" w14:textId="77777777">
            <w:pPr>
              <w:rPr>
                <w:rFonts w:ascii="Roboto" w:hAnsi="Roboto"/>
                <w:b/>
                <w:bCs/>
              </w:rPr>
            </w:pPr>
          </w:p>
          <w:p w:rsidR="000263B5" w:rsidP="000B5E34" w:rsidRDefault="000263B5" w14:paraId="606A8C82" w14:textId="77777777">
            <w:pPr>
              <w:rPr>
                <w:rFonts w:ascii="Roboto" w:hAnsi="Roboto"/>
                <w:b/>
                <w:bCs/>
              </w:rPr>
            </w:pPr>
          </w:p>
          <w:p w:rsidR="000263B5" w:rsidP="000B5E34" w:rsidRDefault="000263B5" w14:paraId="50EE7A02" w14:textId="77777777">
            <w:pPr>
              <w:rPr>
                <w:rFonts w:ascii="Roboto" w:hAnsi="Roboto"/>
                <w:b/>
                <w:bCs/>
              </w:rPr>
            </w:pPr>
          </w:p>
          <w:p w:rsidR="000263B5" w:rsidP="000B5E34" w:rsidRDefault="000263B5" w14:paraId="6C9E9E9D" w14:textId="77777777">
            <w:pPr>
              <w:rPr>
                <w:rFonts w:ascii="Roboto" w:hAnsi="Roboto"/>
                <w:b/>
                <w:bCs/>
              </w:rPr>
            </w:pPr>
          </w:p>
          <w:p w:rsidR="000263B5" w:rsidP="000B5E34" w:rsidRDefault="000263B5" w14:paraId="61A0ED1A" w14:textId="77777777">
            <w:pPr>
              <w:rPr>
                <w:rFonts w:ascii="Roboto" w:hAnsi="Roboto"/>
                <w:b/>
                <w:bCs/>
              </w:rPr>
            </w:pPr>
          </w:p>
          <w:p w:rsidR="000263B5" w:rsidP="000B5E34" w:rsidRDefault="000263B5" w14:paraId="3E054D6A" w14:textId="77777777">
            <w:pPr>
              <w:rPr>
                <w:rFonts w:ascii="Roboto" w:hAnsi="Roboto"/>
                <w:b/>
                <w:bCs/>
              </w:rPr>
            </w:pPr>
          </w:p>
          <w:p w:rsidR="000263B5" w:rsidP="000B5E34" w:rsidRDefault="000263B5" w14:paraId="0F0A21FF" w14:textId="77777777">
            <w:pPr>
              <w:rPr>
                <w:rFonts w:ascii="Roboto" w:hAnsi="Roboto"/>
                <w:b/>
                <w:bCs/>
              </w:rPr>
            </w:pPr>
          </w:p>
          <w:p w:rsidR="00537D44" w:rsidP="000B5E34" w:rsidRDefault="00537D44" w14:paraId="45EA7593" w14:textId="77777777">
            <w:pPr>
              <w:rPr>
                <w:rFonts w:ascii="Roboto" w:hAnsi="Roboto"/>
                <w:b/>
                <w:bCs/>
              </w:rPr>
            </w:pPr>
          </w:p>
          <w:p w:rsidR="00537D44" w:rsidP="000B5E34" w:rsidRDefault="00537D44" w14:paraId="736B84B5" w14:textId="77777777">
            <w:pPr>
              <w:rPr>
                <w:rFonts w:ascii="Roboto" w:hAnsi="Roboto"/>
                <w:b/>
                <w:bCs/>
              </w:rPr>
            </w:pPr>
          </w:p>
          <w:p w:rsidR="00537D44" w:rsidP="000B5E34" w:rsidRDefault="00537D44" w14:paraId="27B6AE67" w14:textId="77777777">
            <w:pPr>
              <w:rPr>
                <w:rFonts w:ascii="Roboto" w:hAnsi="Roboto"/>
                <w:b/>
                <w:bCs/>
              </w:rPr>
            </w:pPr>
          </w:p>
          <w:p w:rsidRPr="0012318E" w:rsidR="009A4B65" w:rsidP="000B5E34" w:rsidRDefault="009A4B65" w14:paraId="3AEC6E67" w14:textId="4F2CD2A5">
            <w:pPr>
              <w:rPr>
                <w:rFonts w:ascii="Roboto" w:hAnsi="Roboto"/>
              </w:rPr>
            </w:pPr>
          </w:p>
        </w:tc>
        <w:tc>
          <w:tcPr>
            <w:tcW w:w="1242" w:type="pct"/>
          </w:tcPr>
          <w:p w:rsidR="00767509" w:rsidP="002C7A6D" w:rsidRDefault="009A4B65" w14:paraId="3F45F314" w14:textId="3007A97C">
            <w:pPr>
              <w:rPr>
                <w:rFonts w:ascii="Roboto" w:hAnsi="Roboto"/>
              </w:rPr>
            </w:pPr>
            <w:r>
              <w:rPr>
                <w:rFonts w:ascii="Roboto" w:hAnsi="Roboto"/>
              </w:rPr>
              <w:lastRenderedPageBreak/>
            </w:r>
            <w:r>
              <w:rPr>
                <w:rFonts w:ascii="Roboto" w:hAnsi="Roboto"/>
              </w:rPr>
              <w:t xml:space="preserve">(1) </w:t>
            </w:r>
            <w:r w:rsidRPr="007E2559">
              <w:rPr>
                <w:rFonts w:ascii="Roboto" w:hAnsi="Roboto"/>
              </w:rPr>
              <w:t xml:space="preserve">Um </w:t>
            </w:r>
            <w:r>
              <w:rPr>
                <w:rFonts w:ascii="Roboto" w:hAnsi="Roboto"/>
              </w:rPr>
              <w:t xml:space="preserve">einen </w:t>
            </w:r>
            <w:r w:rsidRPr="007E2559">
              <w:rPr>
                <w:rFonts w:ascii="Roboto" w:hAnsi="Roboto"/>
              </w:rPr>
              <w:t xml:space="preserve">Vertrag mit Ihnen </w:t>
            </w:r>
            <w:r w:rsidRPr="007E2559">
              <w:rPr>
                <w:rFonts w:ascii="Roboto" w:hAnsi="Roboto"/>
              </w:rPr>
              <w:t xml:space="preserve">zu erfüllen </w:t>
            </w:r>
            <w:r w:rsidRPr="007E2559">
              <w:rPr>
                <w:rFonts w:ascii="Roboto" w:hAnsi="Roboto"/>
              </w:rPr>
              <w:t xml:space="preserve">oder Schritte </w:t>
            </w:r>
            <w:r>
              <w:rPr>
                <w:rFonts w:ascii="Roboto" w:hAnsi="Roboto"/>
              </w:rPr>
              <w:t xml:space="preserve">vor </w:t>
            </w:r>
            <w:r w:rsidRPr="007E2559">
              <w:rPr>
                <w:rFonts w:ascii="Roboto" w:hAnsi="Roboto"/>
              </w:rPr>
              <w:t xml:space="preserve">dem Abschluss </w:t>
            </w:r>
            <w:r w:rsidRPr="007E2559">
              <w:rPr>
                <w:rFonts w:ascii="Roboto" w:hAnsi="Roboto"/>
              </w:rPr>
              <w:t xml:space="preserve">eines Vertrags </w:t>
            </w:r>
            <w:r w:rsidR="004478D9">
              <w:rPr>
                <w:rFonts w:ascii="Roboto" w:hAnsi="Roboto"/>
              </w:rPr>
              <w:t xml:space="preserve">mit Ihnen </w:t>
            </w:r>
            <w:r w:rsidRPr="007E2559">
              <w:rPr>
                <w:rFonts w:ascii="Roboto" w:hAnsi="Roboto"/>
              </w:rPr>
              <w:t xml:space="preserve">zu unternehmen</w:t>
            </w:r>
            <w:r w:rsidR="004478D9">
              <w:rPr>
                <w:rFonts w:ascii="Roboto" w:hAnsi="Roboto"/>
              </w:rPr>
              <w:t xml:space="preserve">.</w:t>
            </w:r>
          </w:p>
          <w:p w:rsidR="00767509" w:rsidP="002C7A6D" w:rsidRDefault="009A4B65" w14:paraId="214E7E05" w14:textId="77777777">
            <w:pPr>
              <w:rPr>
                <w:rFonts w:ascii="Roboto" w:hAnsi="Roboto"/>
              </w:rPr>
            </w:pPr>
            <w:r>
              <w:rPr>
                <w:rFonts w:ascii="Roboto" w:hAnsi="Roboto"/>
              </w:rPr>
              <w:t xml:space="preserve"> </w:t>
            </w:r>
          </w:p>
          <w:p w:rsidR="009A4B65" w:rsidP="002C7A6D" w:rsidRDefault="00767509" w14:paraId="0F40AFF7" w14:textId="3EE17069">
            <w:pPr>
              <w:rPr>
                <w:rFonts w:ascii="Roboto" w:hAnsi="Roboto"/>
              </w:rPr>
            </w:pPr>
            <w:r>
              <w:rPr>
                <w:rFonts w:ascii="Roboto" w:hAnsi="Roboto"/>
              </w:rPr>
              <w:t xml:space="preserve">(2) </w:t>
            </w:r>
            <w:r w:rsidR="009A4B65">
              <w:rPr>
                <w:rFonts w:ascii="Roboto" w:hAnsi="Roboto"/>
              </w:rPr>
              <w:t xml:space="preserve">Wenn wir einen Vertrag mit Ihrer </w:t>
            </w:r>
            <w:r w:rsidR="009A4B65">
              <w:rPr>
                <w:rFonts w:ascii="Roboto" w:hAnsi="Roboto"/>
              </w:rPr>
              <w:t xml:space="preserve">Organisation</w:t>
            </w:r>
            <w:r w:rsidR="009A4B65">
              <w:rPr>
                <w:rFonts w:ascii="Roboto" w:hAnsi="Roboto"/>
              </w:rPr>
              <w:lastRenderedPageBreak/>
            </w:r>
            <w:r w:rsidR="009A4B65">
              <w:rPr>
                <w:rFonts w:ascii="Roboto" w:hAnsi="Roboto"/>
              </w:rPr>
              <w:t xml:space="preserve"> </w:t>
            </w:r>
            <w:r w:rsidR="009A4B65">
              <w:rPr>
                <w:rFonts w:ascii="Roboto" w:hAnsi="Roboto"/>
              </w:rPr>
              <w:t xml:space="preserve">haben</w:t>
            </w:r>
            <w:r w:rsidR="009A4B65">
              <w:rPr>
                <w:rFonts w:ascii="Roboto" w:hAnsi="Roboto"/>
              </w:rPr>
              <w:t xml:space="preserve">, haben wir ein berechtigtes Interesse daran, </w:t>
            </w:r>
            <w:r w:rsidRPr="007E2559" w:rsidR="009A4B65">
              <w:rPr>
                <w:rFonts w:ascii="Roboto" w:hAnsi="Roboto"/>
              </w:rPr>
              <w:t xml:space="preserve">unsere </w:t>
            </w:r>
            <w:r w:rsidRPr="007E2559" w:rsidR="009A4B65">
              <w:rPr>
                <w:rFonts w:ascii="Roboto" w:hAnsi="Roboto"/>
              </w:rPr>
              <w:t xml:space="preserve">Geschäftstätigkeit </w:t>
            </w:r>
            <w:r w:rsidR="009A4B65">
              <w:rPr>
                <w:rFonts w:ascii="Roboto" w:hAnsi="Roboto"/>
              </w:rPr>
              <w:t xml:space="preserve">auszuüben und </w:t>
            </w:r>
            <w:r w:rsidR="009A4B65">
              <w:rPr>
                <w:rFonts w:ascii="Roboto" w:hAnsi="Roboto"/>
              </w:rPr>
              <w:t xml:space="preserve">zu verbessern</w:t>
            </w:r>
            <w:r w:rsidRPr="007E2559" w:rsidR="009A4B65">
              <w:rPr>
                <w:rFonts w:ascii="Roboto" w:hAnsi="Roboto"/>
              </w:rPr>
              <w:t xml:space="preserve">. </w:t>
            </w:r>
            <w:r w:rsidR="009A4B65">
              <w:rPr>
                <w:rFonts w:ascii="Roboto" w:hAnsi="Roboto"/>
              </w:rPr>
              <w:t xml:space="preserve">Wir haben auch ein berechtigtes Interesse daran, Sie über relevante Produkte und Dienstleistungen auf dem Laufenden zu halten.</w:t>
            </w:r>
          </w:p>
          <w:p w:rsidR="009A4B65" w:rsidP="002C7A6D" w:rsidRDefault="009A4B65" w14:paraId="66D07D5F" w14:textId="77777777">
            <w:pPr>
              <w:rPr>
                <w:rFonts w:ascii="Roboto" w:hAnsi="Roboto"/>
              </w:rPr>
            </w:pPr>
          </w:p>
          <w:p w:rsidR="009A4B65" w:rsidP="002C7A6D" w:rsidRDefault="009A4B65" w14:paraId="2B83CB52" w14:textId="54A5CB2A">
            <w:pPr>
              <w:rPr>
                <w:rFonts w:ascii="Roboto" w:hAnsi="Roboto"/>
              </w:rPr>
            </w:pPr>
            <w:r>
              <w:rPr>
                <w:rFonts w:ascii="Roboto" w:hAnsi="Roboto"/>
              </w:rPr>
              <w:t xml:space="preserve">(2) Wir haben ein berechtigtes Interesse </w:t>
            </w:r>
            <w:r w:rsidRPr="003C72AC">
              <w:rPr>
                <w:rFonts w:ascii="Roboto" w:hAnsi="Roboto"/>
              </w:rPr>
              <w:t xml:space="preserve">daran</w:t>
            </w:r>
            <w:r>
              <w:rPr>
                <w:rFonts w:ascii="Roboto" w:hAnsi="Roboto"/>
              </w:rPr>
              <w:t xml:space="preserve">,</w:t>
            </w:r>
            <w:r w:rsidRPr="003C72AC">
              <w:rPr>
                <w:rFonts w:ascii="Roboto" w:hAnsi="Roboto"/>
              </w:rPr>
              <w:t xml:space="preserve"> unsere Produkte und Dienstleistungen zu vermarkten</w:t>
            </w:r>
            <w:r>
              <w:rPr>
                <w:rFonts w:ascii="Roboto" w:hAnsi="Roboto"/>
              </w:rPr>
              <w:t xml:space="preserve">, und manchmal bitten wir Sie um Ihre Zustimmung, wenn Sie ein potenzieller Kunde sind</w:t>
            </w:r>
            <w:r w:rsidRPr="007E2559">
              <w:rPr>
                <w:rFonts w:ascii="Roboto" w:hAnsi="Roboto"/>
              </w:rPr>
              <w:t xml:space="preserve">.</w:t>
            </w:r>
          </w:p>
          <w:p w:rsidRPr="007E2559" w:rsidR="009A4B65" w:rsidP="00100D8A" w:rsidRDefault="009A4B65" w14:paraId="0414998D" w14:textId="1187705D">
            <w:pPr>
              <w:rPr>
                <w:rFonts w:ascii="Roboto" w:hAnsi="Roboto"/>
              </w:rPr>
            </w:pPr>
          </w:p>
          <w:p w:rsidR="001017B9" w:rsidP="001017B9" w:rsidRDefault="001017B9" w14:paraId="1012163F" w14:textId="1B6B9AB9">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 </w:t>
            </w:r>
            <w:r w:rsidRPr="003C72AC">
              <w:rPr>
                <w:rFonts w:ascii="Roboto" w:hAnsi="Roboto"/>
              </w:rPr>
              <w:t xml:space="preserve">Wir haben auch ein berechtigtes Interesse an der Vermarktung unserer Produkte und Dienstleistungen.</w:t>
            </w:r>
          </w:p>
          <w:p w:rsidRPr="007E2559" w:rsidR="009A4B65" w:rsidP="00100D8A" w:rsidRDefault="009A4B65" w14:paraId="7A1BD7D6" w14:textId="20EC3180">
            <w:pPr>
              <w:rPr>
                <w:rFonts w:ascii="Roboto" w:hAnsi="Roboto"/>
              </w:rPr>
            </w:pPr>
          </w:p>
          <w:p w:rsidRPr="0012318E" w:rsidR="009A4B65" w:rsidP="00100D8A" w:rsidRDefault="009A4B65" w14:paraId="3CF74266" w14:textId="1CD8CA60">
            <w:pPr>
              <w:rPr>
                <w:rFonts w:ascii="Roboto" w:hAnsi="Roboto"/>
                <w:b/>
                <w:bCs/>
              </w:rPr>
            </w:pPr>
          </w:p>
        </w:tc>
        <w:tc>
          <w:tcPr>
            <w:tcW w:w="1947" w:type="pct"/>
          </w:tcPr>
          <w:p w:rsidR="009A4B65" w:rsidP="002C7A6D" w:rsidRDefault="00B9494A" w14:paraId="7A6255C0" w14:textId="77777777">
            <w:pPr>
              <w:rPr>
                <w:rFonts w:ascii="Roboto" w:hAnsi="Roboto"/>
              </w:rPr>
            </w:pPr>
            <w:r w:rsidRPr="00B9494A">
              <w:rPr>
                <w:rFonts w:ascii="Roboto" w:hAnsi="Roboto"/>
              </w:rPr>
              <w:lastRenderedPageBreak/>
            </w:r>
            <w:r w:rsidRPr="00B9494A">
              <w:rPr>
                <w:rFonts w:ascii="Roboto" w:hAnsi="Roboto"/>
              </w:rPr>
              <w:t xml:space="preserve">Kunden</w:t>
            </w:r>
          </w:p>
          <w:p w:rsidR="009A4B65" w:rsidP="002C7A6D" w:rsidRDefault="006638C6" w14:paraId="2F58444A" w14:textId="1084F81C">
            <w:pPr>
              <w:rPr>
                <w:rFonts w:ascii="Roboto" w:hAnsi="Roboto"/>
              </w:rPr>
            </w:pPr>
            <w:r w:rsidRPr="006638C6">
              <w:rPr>
                <w:rFonts w:ascii="Roboto" w:hAnsi="Roboto"/>
              </w:rPr>
              <w:t xml:space="preserve">Anbieter</w:t>
            </w:r>
          </w:p>
        </w:tc>
      </w:tr>
      <w:tr w:rsidRPr="0012318E" w:rsidR="001C0833" w:rsidTr="00100D8A" w14:paraId="123C887B" w14:textId="77777777">
        <w:trPr>
          <w:trHeight w:val="454"/>
        </w:trPr>
        <w:tc>
          <w:tcPr>
            <w:tcW w:w="847" w:type="pct"/>
          </w:tcPr>
          <w:p w:rsidR="00534F74" w:rsidP="00534F74" w:rsidRDefault="00534F74" w14:paraId="64E7FCC7" w14:textId="77777777">
            <w:pPr>
              <w:rPr>
                <w:rFonts w:ascii="Roboto" w:hAnsi="Roboto"/>
              </w:rPr>
            </w:pPr>
            <w:r>
              <w:rPr>
                <w:rFonts w:ascii="Roboto" w:hAnsi="Roboto"/>
              </w:rPr>
              <w:t xml:space="preserve">Verständnis dafür, an welchen Produkten und Dienstleistungen Sie interessiert sein könnten.</w:t>
            </w:r>
          </w:p>
          <w:p w:rsidRPr="003D1F23" w:rsidR="001C0833" w:rsidP="003D1F23" w:rsidRDefault="001C0833" w14:paraId="4CD56950" w14:textId="77777777">
            <w:pPr>
              <w:rPr>
                <w:rFonts w:ascii="Roboto" w:hAnsi="Roboto"/>
              </w:rPr>
            </w:pPr>
          </w:p>
        </w:tc>
        <w:tc>
          <w:tcPr>
            <w:tcW w:w="963" w:type="pct"/>
          </w:tcPr>
          <w:p w:rsidRPr="0012318E" w:rsidR="001C0833" w:rsidRDefault="00534F74" w14:paraId="32360B30" w14:textId="7C6A2D0E">
            <w:pPr>
              <w:rPr>
                <w:rFonts w:ascii="Roboto" w:hAnsi="Roboto"/>
                <w:b/>
                <w:bCs/>
              </w:rPr>
            </w:pPr>
            <w:r w:rsidRPr="0012318E">
              <w:rPr>
                <w:rFonts w:ascii="Roboto" w:hAnsi="Roboto"/>
                <w:b/>
                <w:bCs/>
              </w:rPr>
              <w:t xml:space="preserve">Organisationsdaten </w:t>
            </w:r>
            <w:r w:rsidRPr="0012318E">
              <w:rPr>
                <w:rFonts w:ascii="Roboto" w:hAnsi="Roboto"/>
              </w:rPr>
              <w:t xml:space="preserve">(z. B. in welchem Unternehmen und in welcher Abteilung Sie arbeiten)</w:t>
            </w:r>
          </w:p>
        </w:tc>
        <w:tc>
          <w:tcPr>
            <w:tcW w:w="1242" w:type="pct"/>
          </w:tcPr>
          <w:p w:rsidR="00534F74" w:rsidP="00534F74" w:rsidRDefault="00534F74" w14:paraId="12B2A35F"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 </w:t>
            </w:r>
            <w:r w:rsidRPr="003C72AC">
              <w:rPr>
                <w:rFonts w:ascii="Roboto" w:hAnsi="Roboto"/>
              </w:rPr>
              <w:t xml:space="preserve">Wir haben auch ein berechtigtes Interesse daran, unsere Produkte und Dienstleistungen zu vermarkten.</w:t>
            </w:r>
          </w:p>
          <w:p w:rsidRPr="007E2559" w:rsidR="00534F74" w:rsidP="00534F74" w:rsidRDefault="00534F74" w14:paraId="6A323346" w14:textId="77777777">
            <w:pPr>
              <w:rPr>
                <w:rFonts w:ascii="Roboto" w:hAnsi="Roboto"/>
              </w:rPr>
            </w:pPr>
          </w:p>
          <w:p w:rsidR="001C0833" w:rsidP="002C7A6D" w:rsidRDefault="001C0833" w14:paraId="5E580435" w14:textId="77777777">
            <w:pPr>
              <w:rPr>
                <w:rFonts w:ascii="Roboto" w:hAnsi="Roboto"/>
              </w:rPr>
            </w:pPr>
          </w:p>
        </w:tc>
        <w:tc>
          <w:tcPr>
            <w:tcW w:w="1947" w:type="pct"/>
          </w:tcPr>
          <w:p w:rsidRPr="00B9494A" w:rsidR="001C0833" w:rsidP="002C7A6D" w:rsidRDefault="001C0833" w14:paraId="71A641F0" w14:textId="77777777">
            <w:pPr>
              <w:rPr>
                <w:rFonts w:ascii="Roboto" w:hAnsi="Roboto"/>
              </w:rPr>
            </w:pPr>
          </w:p>
        </w:tc>
      </w:tr>
      <w:tr w:rsidRPr="0012318E" w:rsidR="0011619E" w:rsidTr="00100D8A" w14:paraId="39F6F3FD" w14:textId="1174ECC0">
        <w:trPr>
          <w:trHeight w:val="454"/>
        </w:trPr>
        <w:tc>
          <w:tcPr>
            <w:tcW w:w="847" w:type="pct"/>
          </w:tcPr>
          <w:p w:rsidRPr="0012318E" w:rsidR="009A4B65" w:rsidP="00100D8A" w:rsidRDefault="009A4B65" w14:paraId="30169B85" w14:textId="33CC092A">
            <w:pPr>
              <w:rPr>
                <w:rFonts w:ascii="Roboto" w:hAnsi="Roboto"/>
              </w:rPr>
            </w:pPr>
            <w:r w:rsidRPr="001B5CE0">
              <w:rPr>
                <w:rFonts w:ascii="Roboto" w:hAnsi="Roboto"/>
              </w:rPr>
              <w:t xml:space="preserve">Generierung neuer Kundenkontakte</w:t>
            </w:r>
          </w:p>
        </w:tc>
        <w:tc>
          <w:tcPr>
            <w:tcW w:w="963" w:type="pct"/>
          </w:tcPr>
          <w:p w:rsidRPr="0012318E" w:rsidR="009A4B65" w:rsidP="00100D8A" w:rsidRDefault="009A4B65" w14:paraId="54348A17" w14:textId="43F1EBEA">
            <w:pPr>
              <w:rPr>
                <w:rFonts w:ascii="Roboto" w:hAnsi="Roboto"/>
              </w:rPr>
            </w:pPr>
            <w:r w:rsidRPr="0012318E">
              <w:rPr>
                <w:rFonts w:ascii="Roboto" w:hAnsi="Roboto"/>
                <w:b/>
                <w:bCs/>
              </w:rPr>
              <w:t xml:space="preserve">Organisationsdaten </w:t>
            </w:r>
            <w:r w:rsidRPr="0012318E">
              <w:rPr>
                <w:rFonts w:ascii="Roboto" w:hAnsi="Roboto"/>
              </w:rPr>
              <w:t xml:space="preserve">(z. B. in welchem Unternehmen und welcher Abteilung Sie arbeiten)</w:t>
            </w:r>
          </w:p>
        </w:tc>
        <w:tc>
          <w:tcPr>
            <w:tcW w:w="1242" w:type="pct"/>
          </w:tcPr>
          <w:p w:rsidRPr="00C85465" w:rsidR="009A4B65" w:rsidP="00100D8A" w:rsidRDefault="009A4B65" w14:paraId="55DD43BD" w14:textId="645FFB0C">
            <w:pPr>
              <w:rPr>
                <w:rFonts w:ascii="Roboto" w:hAnsi="Roboto"/>
                <w:b/>
                <w:bCs/>
              </w:rPr>
            </w:pPr>
            <w:r w:rsidRPr="003C72AC">
              <w:rPr>
                <w:rFonts w:ascii="Roboto" w:hAnsi="Roboto"/>
              </w:rPr>
              <w:t xml:space="preserve">Wir haben ein berechtigtes Interesse daran, unsere Produkte und Dienstleistungen zu vermarkten.</w:t>
            </w:r>
          </w:p>
        </w:tc>
        <w:tc>
          <w:tcPr>
            <w:tcW w:w="1947" w:type="pct"/>
          </w:tcPr>
          <w:p w:rsidR="0070206D" w:rsidP="0070206D" w:rsidRDefault="0070206D" w14:paraId="47FBE9C0" w14:textId="77777777">
            <w:pPr>
              <w:rPr>
                <w:rFonts w:ascii="Roboto" w:hAnsi="Roboto"/>
              </w:rPr>
            </w:pPr>
            <w:r w:rsidRPr="00B9494A">
              <w:rPr>
                <w:rFonts w:ascii="Roboto" w:hAnsi="Roboto"/>
              </w:rPr>
              <w:t xml:space="preserve">Kunden</w:t>
            </w:r>
          </w:p>
          <w:p w:rsidR="009A4B65" w:rsidP="002C7A6D" w:rsidRDefault="0070206D" w14:paraId="29337172" w14:textId="26434950">
            <w:pPr>
              <w:rPr>
                <w:rFonts w:ascii="Roboto" w:hAnsi="Roboto"/>
              </w:rPr>
            </w:pPr>
            <w:r w:rsidRPr="006638C6">
              <w:rPr>
                <w:rFonts w:ascii="Roboto" w:hAnsi="Roboto"/>
              </w:rPr>
              <w:t xml:space="preserve">Lieferanten</w:t>
            </w:r>
          </w:p>
        </w:tc>
      </w:tr>
      <w:tr w:rsidRPr="0012318E" w:rsidR="0011619E" w:rsidTr="00100D8A" w14:paraId="7F3A7C70" w14:textId="077179D6">
        <w:trPr>
          <w:trHeight w:val="454"/>
        </w:trPr>
        <w:tc>
          <w:tcPr>
            <w:tcW w:w="847" w:type="pct"/>
          </w:tcPr>
          <w:p w:rsidRPr="0012318E" w:rsidR="009A4B65" w:rsidP="00100D8A" w:rsidRDefault="00D96772" w14:paraId="69B21885" w14:textId="512EEC47">
            <w:pPr>
              <w:rPr>
                <w:rFonts w:ascii="Roboto" w:hAnsi="Roboto"/>
              </w:rPr>
            </w:pPr>
            <w:r>
              <w:rPr>
                <w:rFonts w:ascii="Roboto" w:hAnsi="Roboto"/>
              </w:rPr>
              <w:t xml:space="preserve">Bewertung </w:t>
            </w:r>
            <w:r w:rsidR="009A4B65">
              <w:rPr>
                <w:rFonts w:ascii="Roboto" w:hAnsi="Roboto"/>
              </w:rPr>
              <w:t xml:space="preserve">der Kredit- und Zahlungshistorie, Erleichterung von Zahlungen, Erfüllung von Verpflichtungen zur Bekämpfung von Geldwäsche und Verwaltung von Zahlungen.</w:t>
            </w:r>
          </w:p>
        </w:tc>
        <w:tc>
          <w:tcPr>
            <w:tcW w:w="963" w:type="pct"/>
          </w:tcPr>
          <w:p w:rsidRPr="0012318E" w:rsidR="009A4B65" w:rsidP="00100D8A" w:rsidRDefault="009A4B65" w14:paraId="51FB110B" w14:textId="7E35561F">
            <w:pPr>
              <w:rPr>
                <w:rFonts w:ascii="Roboto" w:hAnsi="Roboto"/>
              </w:rPr>
            </w:pPr>
            <w:r w:rsidRPr="0012318E">
              <w:rPr>
                <w:rFonts w:ascii="Roboto" w:hAnsi="Roboto"/>
                <w:b/>
                <w:bCs/>
              </w:rPr>
              <w:t xml:space="preserve">Finanzdaten </w:t>
            </w:r>
            <w:r w:rsidRPr="0012318E">
              <w:rPr>
                <w:rFonts w:ascii="Roboto" w:hAnsi="Roboto"/>
              </w:rPr>
              <w:t xml:space="preserve">(z. B. Kredit- oder Zahlungsinformationen, Bankkontodaten)</w:t>
            </w:r>
          </w:p>
        </w:tc>
        <w:tc>
          <w:tcPr>
            <w:tcW w:w="1242" w:type="pct"/>
          </w:tcPr>
          <w:p w:rsidRPr="007E2559" w:rsidR="009A4B65" w:rsidP="00100D8A" w:rsidRDefault="009A4B65" w14:paraId="2AAC9E27" w14:textId="77777777">
            <w:pPr>
              <w:rPr>
                <w:rFonts w:ascii="Roboto" w:hAnsi="Roboto"/>
              </w:rPr>
            </w:pPr>
            <w:r w:rsidRPr="007E2559">
              <w:rPr>
                <w:rFonts w:ascii="Roboto" w:hAnsi="Roboto"/>
              </w:rPr>
              <w:t xml:space="preserve">Zur Erfüllung </w:t>
            </w:r>
            <w:r>
              <w:rPr>
                <w:rFonts w:ascii="Roboto" w:hAnsi="Roboto"/>
              </w:rPr>
              <w:t xml:space="preserve">eines </w:t>
            </w:r>
            <w:r w:rsidRPr="007E2559">
              <w:rPr>
                <w:rFonts w:ascii="Roboto" w:hAnsi="Roboto"/>
              </w:rPr>
              <w:t xml:space="preserve">Vertrags mit Ihnen oder zur Durchführung von Maßnahmen </w:t>
            </w:r>
            <w:r>
              <w:rPr>
                <w:rFonts w:ascii="Roboto" w:hAnsi="Roboto"/>
              </w:rPr>
              <w:t xml:space="preserve">vor </w:t>
            </w:r>
            <w:r w:rsidRPr="007E2559">
              <w:rPr>
                <w:rFonts w:ascii="Roboto" w:hAnsi="Roboto"/>
              </w:rPr>
              <w:t xml:space="preserve">Vertragsabschluss</w:t>
            </w:r>
            <w:r w:rsidRPr="007E2559">
              <w:rPr>
                <w:rFonts w:ascii="Roboto" w:hAnsi="Roboto"/>
              </w:rPr>
              <w:t xml:space="preserve">.</w:t>
            </w:r>
          </w:p>
          <w:p w:rsidRPr="003C72AC" w:rsidR="009A4B65" w:rsidP="00100D8A" w:rsidRDefault="009A4B65" w14:paraId="739CED3E" w14:textId="77777777">
            <w:pPr>
              <w:rPr>
                <w:rFonts w:ascii="Roboto" w:hAnsi="Roboto"/>
              </w:rPr>
            </w:pPr>
          </w:p>
          <w:p w:rsidRPr="0012318E" w:rsidR="009A4B65" w:rsidP="00100D8A" w:rsidRDefault="009A4B65" w14:paraId="480ACD2D" w14:textId="1780BC0D">
            <w:pPr>
              <w:rPr>
                <w:rFonts w:ascii="Roboto" w:hAnsi="Roboto"/>
                <w:b/>
                <w:bCs/>
              </w:rPr>
            </w:pPr>
            <w:r w:rsidRPr="003C72AC">
              <w:rPr>
                <w:rFonts w:ascii="Roboto" w:hAnsi="Roboto"/>
              </w:rPr>
              <w:t xml:space="preserve">Zur Erfüllung unserer gesetzlichen Verpflichtungen, z. B. Buchhaltungs- und Geldwäschebekämpfungsvorschriften gemäß geltendem Recht</w:t>
            </w:r>
            <w:r>
              <w:rPr>
                <w:rFonts w:ascii="Roboto" w:hAnsi="Roboto"/>
              </w:rPr>
              <w:t xml:space="preserve">, und in Fällen, in denen kein spezifisches Gesetz gilt, gemäß unseren berechtigten Interessen, Geschäfte mit </w:t>
            </w:r>
            <w:r>
              <w:rPr>
                <w:rFonts w:ascii="Roboto" w:hAnsi="Roboto"/>
              </w:rPr>
              <w:t xml:space="preserve">kreditwürdigen Kunden von</w:t>
            </w:r>
            <w:r>
              <w:rPr>
                <w:rFonts w:ascii="Roboto" w:hAnsi="Roboto"/>
              </w:rPr>
              <w:lastRenderedPageBreak/>
            </w:r>
            <w:r>
              <w:rPr>
                <w:rFonts w:ascii="Roboto" w:hAnsi="Roboto"/>
              </w:rPr>
              <w:t xml:space="preserve"> </w:t>
            </w:r>
            <w:r>
              <w:rPr>
                <w:rFonts w:ascii="Roboto" w:hAnsi="Roboto"/>
              </w:rPr>
              <w:t xml:space="preserve">zu tätigen</w:t>
            </w:r>
            <w:r w:rsidRPr="003C72AC">
              <w:rPr>
                <w:rFonts w:ascii="Roboto" w:hAnsi="Roboto"/>
              </w:rPr>
              <w:t xml:space="preserve">.</w:t>
            </w:r>
          </w:p>
        </w:tc>
        <w:tc>
          <w:tcPr>
            <w:tcW w:w="1947" w:type="pct"/>
          </w:tcPr>
          <w:p w:rsidR="00217F63" w:rsidP="00217F63" w:rsidRDefault="00170474" w14:paraId="5D8D8871" w14:textId="7B334067">
            <w:pPr>
              <w:rPr>
                <w:rFonts w:ascii="Roboto" w:hAnsi="Roboto"/>
              </w:rPr>
            </w:pPr>
            <w:r w:rsidRPr="00170474">
              <w:rPr>
                <w:rFonts w:ascii="Roboto" w:hAnsi="Roboto"/>
                <w:lang w:val="en-US"/>
              </w:rPr>
              <w:lastRenderedPageBreak/>
            </w:r>
            <w:r w:rsidRPr="00170474">
              <w:rPr>
                <w:rFonts w:ascii="Roboto" w:hAnsi="Roboto"/>
                <w:lang w:val="en-US"/>
              </w:rPr>
              <w:t xml:space="preserve">Externe Berater</w:t>
            </w:r>
          </w:p>
          <w:p w:rsidR="009A4B65" w:rsidP="00217F63" w:rsidRDefault="00217F63" w14:paraId="408C064C" w14:textId="77777777">
            <w:pPr>
              <w:rPr>
                <w:rFonts w:ascii="Roboto" w:hAnsi="Roboto"/>
              </w:rPr>
            </w:pPr>
            <w:r w:rsidRPr="006638C6">
              <w:rPr>
                <w:rFonts w:ascii="Roboto" w:hAnsi="Roboto"/>
              </w:rPr>
              <w:t xml:space="preserve">Anbieter</w:t>
            </w:r>
          </w:p>
          <w:p w:rsidR="009A4B65" w:rsidP="002C7A6D" w:rsidRDefault="00170474" w14:paraId="70F5A16B" w14:textId="08A314EF">
            <w:pPr>
              <w:rPr>
                <w:rFonts w:ascii="Roboto" w:hAnsi="Roboto"/>
              </w:rPr>
            </w:pPr>
            <w:r w:rsidRPr="00170474">
              <w:rPr>
                <w:rFonts w:ascii="Roboto" w:hAnsi="Roboto"/>
                <w:lang w:val="en-US"/>
              </w:rPr>
              <w:t xml:space="preserve">Behörden</w:t>
            </w:r>
          </w:p>
        </w:tc>
      </w:tr>
      <w:tr w:rsidRPr="0012318E" w:rsidR="0011619E" w:rsidTr="00100D8A" w14:paraId="6EB7DCE5" w14:textId="663A1C02">
        <w:trPr>
          <w:trHeight w:val="454"/>
        </w:trPr>
        <w:tc>
          <w:tcPr>
            <w:tcW w:w="847" w:type="pct"/>
          </w:tcPr>
          <w:p w:rsidRPr="0012318E" w:rsidR="009A4B65" w:rsidP="00100D8A" w:rsidRDefault="00F13732" w14:paraId="3A488A5E" w14:textId="60FB4867">
            <w:pPr>
              <w:rPr>
                <w:rFonts w:ascii="Roboto" w:hAnsi="Roboto"/>
              </w:rPr>
            </w:pPr>
            <w:r>
              <w:rPr>
                <w:rFonts w:ascii="Roboto" w:hAnsi="Roboto"/>
              </w:rPr>
              <w:t xml:space="preserve">Erleichterung </w:t>
            </w:r>
            <w:r w:rsidR="009A4B65">
              <w:rPr>
                <w:rFonts w:ascii="Roboto" w:hAnsi="Roboto"/>
              </w:rPr>
              <w:t xml:space="preserve">der Auftragsabwicklung, des Versands und der Gewährleistung sowie Verwaltung von Serviceverträgen.</w:t>
            </w:r>
          </w:p>
        </w:tc>
        <w:tc>
          <w:tcPr>
            <w:tcW w:w="963" w:type="pct"/>
          </w:tcPr>
          <w:p w:rsidRPr="0012318E" w:rsidR="009A4B65" w:rsidP="00100D8A" w:rsidRDefault="009A4B65" w14:paraId="01C4C263" w14:textId="016F3E02">
            <w:pPr>
              <w:rPr>
                <w:rFonts w:ascii="Roboto" w:hAnsi="Roboto"/>
              </w:rPr>
            </w:pPr>
            <w:r w:rsidRPr="0012318E">
              <w:rPr>
                <w:rFonts w:ascii="Roboto" w:hAnsi="Roboto"/>
                <w:b/>
                <w:bCs/>
              </w:rPr>
              <w:t xml:space="preserve">Vertragsdaten </w:t>
            </w:r>
            <w:r w:rsidRPr="0012318E">
              <w:rPr>
                <w:rFonts w:ascii="Roboto" w:hAnsi="Roboto"/>
              </w:rPr>
              <w:t xml:space="preserve">(wie Verkaufs-/Kaufaufträge, Lieferadresse oder Rücksendeadresse), Rechnungsdaten und andere im Rahmen unserer Verträge erhobene Daten</w:t>
            </w:r>
          </w:p>
        </w:tc>
        <w:tc>
          <w:tcPr>
            <w:tcW w:w="1242" w:type="pct"/>
          </w:tcPr>
          <w:p w:rsidRPr="007E2559" w:rsidR="009A4B65" w:rsidP="00100D8A" w:rsidRDefault="009A4B65" w14:paraId="2F3DD040" w14:textId="77777777">
            <w:pPr>
              <w:rPr>
                <w:rFonts w:ascii="Roboto" w:hAnsi="Roboto"/>
              </w:rPr>
            </w:pPr>
            <w:r w:rsidRPr="007E2559">
              <w:rPr>
                <w:rFonts w:ascii="Roboto" w:hAnsi="Roboto"/>
              </w:rPr>
              <w:t xml:space="preserve">Zur Erfüllung </w:t>
            </w:r>
            <w:r>
              <w:rPr>
                <w:rFonts w:ascii="Roboto" w:hAnsi="Roboto"/>
              </w:rPr>
              <w:t xml:space="preserve">eines </w:t>
            </w:r>
            <w:r w:rsidRPr="007E2559">
              <w:rPr>
                <w:rFonts w:ascii="Roboto" w:hAnsi="Roboto"/>
              </w:rPr>
              <w:t xml:space="preserve">Vertrags mit Ihnen oder zur Durchführung von Maßnahmen </w:t>
            </w:r>
            <w:r>
              <w:rPr>
                <w:rFonts w:ascii="Roboto" w:hAnsi="Roboto"/>
              </w:rPr>
              <w:t xml:space="preserve">vor </w:t>
            </w:r>
            <w:r w:rsidRPr="007E2559">
              <w:rPr>
                <w:rFonts w:ascii="Roboto" w:hAnsi="Roboto"/>
              </w:rPr>
              <w:t xml:space="preserve">Vertragsabschluss</w:t>
            </w:r>
            <w:r w:rsidRPr="007E2559">
              <w:rPr>
                <w:rFonts w:ascii="Roboto" w:hAnsi="Roboto"/>
              </w:rPr>
              <w:t xml:space="preserve">.</w:t>
            </w:r>
          </w:p>
          <w:p w:rsidRPr="003C72AC" w:rsidR="009A4B65" w:rsidP="00100D8A" w:rsidRDefault="009A4B65" w14:paraId="5022314B" w14:textId="77777777">
            <w:pPr>
              <w:rPr>
                <w:rFonts w:ascii="Roboto" w:hAnsi="Roboto"/>
              </w:rPr>
            </w:pPr>
          </w:p>
          <w:p w:rsidRPr="0012318E" w:rsidR="009A4B65" w:rsidP="00100D8A" w:rsidRDefault="009A4B65" w14:paraId="2C14EA9C" w14:textId="7C02316B">
            <w:pPr>
              <w:rPr>
                <w:rFonts w:ascii="Roboto" w:hAnsi="Roboto"/>
                <w:b/>
                <w:bCs/>
              </w:rPr>
            </w:pPr>
            <w:r w:rsidRPr="003C72AC">
              <w:rPr>
                <w:rFonts w:ascii="Roboto" w:hAnsi="Roboto"/>
              </w:rPr>
              <w:t xml:space="preserve">Wir</w:t>
            </w:r>
            <w:r w:rsidRPr="003C72AC">
              <w:rPr>
                <w:rFonts w:ascii="Roboto" w:hAnsi="Roboto"/>
              </w:rPr>
              <w:t xml:space="preserve"> haben auch ein berechtigtes Interesse </w:t>
            </w:r>
            <w:r w:rsidRPr="007E2559">
              <w:rPr>
                <w:rFonts w:ascii="Roboto" w:hAnsi="Roboto"/>
              </w:rPr>
              <w:t xml:space="preserve">daran, unsere Geschäftsabläufe zu betreiben und zu verbessern.</w:t>
            </w:r>
          </w:p>
        </w:tc>
        <w:tc>
          <w:tcPr>
            <w:tcW w:w="1947" w:type="pct"/>
          </w:tcPr>
          <w:p w:rsidR="00D409EF" w:rsidP="00D409EF" w:rsidRDefault="00D409EF" w14:paraId="7C36029E" w14:textId="77777777">
            <w:pPr>
              <w:rPr>
                <w:rFonts w:ascii="Roboto" w:hAnsi="Roboto"/>
              </w:rPr>
            </w:pPr>
            <w:r w:rsidRPr="006638C6">
              <w:rPr>
                <w:rFonts w:ascii="Roboto" w:hAnsi="Roboto"/>
              </w:rPr>
              <w:t xml:space="preserve">Anbieter</w:t>
            </w:r>
          </w:p>
          <w:p w:rsidR="009A4B65" w:rsidP="002C7A6D" w:rsidRDefault="0054456B" w14:paraId="455E479F" w14:textId="69F7DFDD">
            <w:pPr>
              <w:rPr>
                <w:rFonts w:ascii="Roboto" w:hAnsi="Roboto"/>
              </w:rPr>
            </w:pPr>
            <w:r w:rsidRPr="0054456B">
              <w:rPr>
                <w:rFonts w:ascii="Roboto" w:hAnsi="Roboto"/>
                <w:lang w:val="en-US"/>
              </w:rPr>
              <w:t xml:space="preserve">Vermittler</w:t>
            </w:r>
          </w:p>
        </w:tc>
      </w:tr>
      <w:tr w:rsidRPr="0012318E" w:rsidR="0011619E" w:rsidTr="00100D8A" w14:paraId="75F43462" w14:textId="12FB87B2">
        <w:trPr>
          <w:trHeight w:val="454"/>
        </w:trPr>
        <w:tc>
          <w:tcPr>
            <w:tcW w:w="847" w:type="pct"/>
          </w:tcPr>
          <w:p w:rsidRPr="0012318E" w:rsidR="009A4B65" w:rsidP="00100D8A" w:rsidRDefault="00F13732" w14:paraId="3A34E99E" w14:textId="52473BA5">
            <w:pPr>
              <w:rPr>
                <w:rFonts w:ascii="Roboto" w:hAnsi="Roboto"/>
              </w:rPr>
            </w:pPr>
            <w:r>
              <w:rPr>
                <w:rFonts w:ascii="Roboto" w:hAnsi="Roboto"/>
              </w:rPr>
              <w:t xml:space="preserve">Verwaltung </w:t>
            </w:r>
            <w:r w:rsidR="009A4B65">
              <w:rPr>
                <w:rFonts w:ascii="Roboto" w:hAnsi="Roboto"/>
              </w:rPr>
              <w:t xml:space="preserve">der Beziehung </w:t>
            </w:r>
            <w:r w:rsidR="008A5289">
              <w:rPr>
                <w:rFonts w:ascii="Roboto" w:hAnsi="Roboto"/>
              </w:rPr>
              <w:t xml:space="preserve">sowie </w:t>
            </w:r>
            <w:r w:rsidR="00B8450A">
              <w:rPr>
                <w:rFonts w:ascii="Roboto" w:hAnsi="Roboto"/>
              </w:rPr>
              <w:t xml:space="preserve">Kommunikation </w:t>
            </w:r>
            <w:r w:rsidR="009A4B65">
              <w:rPr>
                <w:rFonts w:ascii="Roboto" w:hAnsi="Roboto"/>
              </w:rPr>
              <w:t xml:space="preserve">und </w:t>
            </w:r>
            <w:r w:rsidR="00B8450A">
              <w:rPr>
                <w:rFonts w:ascii="Roboto" w:hAnsi="Roboto"/>
              </w:rPr>
              <w:t xml:space="preserve">Entwicklung </w:t>
            </w:r>
            <w:r w:rsidR="009A4B65">
              <w:rPr>
                <w:rFonts w:ascii="Roboto" w:hAnsi="Roboto"/>
              </w:rPr>
              <w:t xml:space="preserve">neuer Schulungsmöglichkeiten</w:t>
            </w:r>
            <w:r w:rsidR="009A4B65">
              <w:rPr>
                <w:rFonts w:ascii="Roboto" w:hAnsi="Roboto"/>
              </w:rPr>
              <w:t xml:space="preserve">, die für </w:t>
            </w:r>
            <w:r w:rsidR="009A4B65">
              <w:rPr>
                <w:rFonts w:ascii="Roboto" w:hAnsi="Roboto"/>
              </w:rPr>
              <w:t xml:space="preserve">Sie </w:t>
            </w:r>
            <w:r w:rsidR="009A4B65">
              <w:rPr>
                <w:rFonts w:ascii="Roboto" w:hAnsi="Roboto"/>
              </w:rPr>
              <w:t xml:space="preserve">interessant sein </w:t>
            </w:r>
            <w:r w:rsidR="008A5289">
              <w:rPr>
                <w:rFonts w:ascii="Roboto" w:hAnsi="Roboto"/>
              </w:rPr>
              <w:t xml:space="preserve">könnten</w:t>
            </w:r>
            <w:r w:rsidR="009A4B65">
              <w:rPr>
                <w:rFonts w:ascii="Roboto" w:hAnsi="Roboto"/>
              </w:rPr>
              <w:t xml:space="preserve">.</w:t>
            </w:r>
          </w:p>
        </w:tc>
        <w:tc>
          <w:tcPr>
            <w:tcW w:w="963" w:type="pct"/>
          </w:tcPr>
          <w:p w:rsidRPr="0012318E" w:rsidR="009A4B65" w:rsidP="00100D8A" w:rsidRDefault="009A4B65" w14:paraId="1EA2390D" w14:textId="5A0C9662">
            <w:pPr>
              <w:rPr>
                <w:rFonts w:ascii="Roboto" w:hAnsi="Roboto"/>
              </w:rPr>
            </w:pPr>
            <w:r w:rsidRPr="0012318E">
              <w:rPr>
                <w:rFonts w:ascii="Roboto" w:hAnsi="Roboto"/>
                <w:b/>
                <w:bCs/>
              </w:rPr>
              <w:t xml:space="preserve">Lern-/Schulungsunterlagen </w:t>
            </w:r>
            <w:r w:rsidRPr="0012318E">
              <w:rPr>
                <w:rFonts w:ascii="Roboto" w:hAnsi="Roboto"/>
              </w:rPr>
              <w:t xml:space="preserve">(z. B. Teilnahme an Schulungen, Abschluss von Lernaktivitäten, Kompetenzdaten, Qualifikationen)</w:t>
            </w:r>
          </w:p>
        </w:tc>
        <w:tc>
          <w:tcPr>
            <w:tcW w:w="1242" w:type="pct"/>
          </w:tcPr>
          <w:p w:rsidRPr="007E2559" w:rsidR="009A4B65" w:rsidP="00100D8A" w:rsidRDefault="009A4B65" w14:paraId="02518FA2" w14:textId="77777777">
            <w:pPr>
              <w:rPr>
                <w:rFonts w:ascii="Roboto" w:hAnsi="Roboto"/>
              </w:rPr>
            </w:pPr>
            <w:r w:rsidRPr="007E2559">
              <w:rPr>
                <w:rFonts w:ascii="Roboto" w:hAnsi="Roboto"/>
              </w:rPr>
              <w:t xml:space="preserve">Zur Erfüllung </w:t>
            </w:r>
            <w:r>
              <w:rPr>
                <w:rFonts w:ascii="Roboto" w:hAnsi="Roboto"/>
              </w:rPr>
              <w:t xml:space="preserve">eines </w:t>
            </w:r>
            <w:r w:rsidRPr="007E2559">
              <w:rPr>
                <w:rFonts w:ascii="Roboto" w:hAnsi="Roboto"/>
              </w:rPr>
              <w:t xml:space="preserve">Vertrags mit Ihnen oder zur Durchführung von Maßnahmen </w:t>
            </w:r>
            <w:r>
              <w:rPr>
                <w:rFonts w:ascii="Roboto" w:hAnsi="Roboto"/>
              </w:rPr>
              <w:t xml:space="preserve">vor </w:t>
            </w:r>
            <w:r w:rsidRPr="007E2559">
              <w:rPr>
                <w:rFonts w:ascii="Roboto" w:hAnsi="Roboto"/>
              </w:rPr>
              <w:t xml:space="preserve">Vertragsabschluss</w:t>
            </w:r>
            <w:r w:rsidRPr="007E2559">
              <w:rPr>
                <w:rFonts w:ascii="Roboto" w:hAnsi="Roboto"/>
              </w:rPr>
              <w:t xml:space="preserve">.</w:t>
            </w:r>
          </w:p>
          <w:p w:rsidRPr="003C72AC" w:rsidR="009A4B65" w:rsidP="00100D8A" w:rsidRDefault="009A4B65" w14:paraId="51A3160B" w14:textId="77777777">
            <w:pPr>
              <w:rPr>
                <w:rFonts w:ascii="Roboto" w:hAnsi="Roboto"/>
              </w:rPr>
            </w:pPr>
          </w:p>
          <w:p w:rsidRPr="001165B9" w:rsidR="009A4B65" w:rsidP="00100D8A" w:rsidRDefault="009A4B65" w14:paraId="4B83B52F" w14:textId="11C81272">
            <w:pPr>
              <w:rPr>
                <w:rFonts w:ascii="Roboto" w:hAnsi="Roboto"/>
              </w:rPr>
            </w:pPr>
            <w:r>
              <w:rPr>
                <w:rFonts w:ascii="Roboto" w:hAnsi="Roboto"/>
              </w:rPr>
              <w:t xml:space="preserve">Wir haben auch ein berechtigtes Interesse daran, Sie über die beste Verwendung unserer Produkte und Dienstleistungen auf dem Laufenden zu halten.</w:t>
            </w:r>
          </w:p>
        </w:tc>
        <w:tc>
          <w:tcPr>
            <w:tcW w:w="1947" w:type="pct"/>
          </w:tcPr>
          <w:p w:rsidR="005F4D8B" w:rsidP="005F4D8B" w:rsidRDefault="005F4D8B" w14:paraId="17A89E63" w14:textId="77777777">
            <w:pPr>
              <w:rPr>
                <w:rFonts w:ascii="Roboto" w:hAnsi="Roboto"/>
              </w:rPr>
            </w:pPr>
            <w:r w:rsidRPr="00170474">
              <w:rPr>
                <w:rFonts w:ascii="Roboto" w:hAnsi="Roboto"/>
                <w:lang w:val="en-US"/>
              </w:rPr>
              <w:t xml:space="preserve">Externe Berater</w:t>
            </w:r>
          </w:p>
          <w:p w:rsidR="00FD48C2" w:rsidP="00FD48C2" w:rsidRDefault="00FD48C2" w14:paraId="6C8239C4" w14:textId="451963A5">
            <w:pPr>
              <w:rPr>
                <w:rFonts w:ascii="Roboto" w:hAnsi="Roboto"/>
              </w:rPr>
            </w:pPr>
            <w:r w:rsidRPr="006638C6">
              <w:rPr>
                <w:rFonts w:ascii="Roboto" w:hAnsi="Roboto"/>
              </w:rPr>
              <w:t xml:space="preserve">Anbieter</w:t>
            </w:r>
          </w:p>
          <w:p w:rsidR="009A4B65" w:rsidP="002C7A6D" w:rsidRDefault="009A4B65" w14:paraId="60DF47EF" w14:textId="77777777">
            <w:pPr>
              <w:rPr>
                <w:rFonts w:ascii="Roboto" w:hAnsi="Roboto"/>
              </w:rPr>
            </w:pPr>
          </w:p>
        </w:tc>
      </w:tr>
      <w:tr w:rsidRPr="0012318E" w:rsidR="0011619E" w:rsidTr="00100D8A" w14:paraId="1461BBFB" w14:textId="41C40051">
        <w:trPr>
          <w:trHeight w:val="454"/>
        </w:trPr>
        <w:tc>
          <w:tcPr>
            <w:tcW w:w="847" w:type="pct"/>
          </w:tcPr>
          <w:p w:rsidRPr="0012318E" w:rsidR="009A4B65" w:rsidP="008518F2" w:rsidRDefault="00F13732" w14:paraId="7E2DAA8E" w14:textId="78A0D70D">
            <w:pPr>
              <w:rPr>
                <w:rFonts w:ascii="Roboto" w:hAnsi="Roboto"/>
              </w:rPr>
            </w:pPr>
            <w:r>
              <w:rPr>
                <w:rFonts w:ascii="Roboto" w:hAnsi="Roboto"/>
              </w:rPr>
              <w:t xml:space="preserve">Kommunikation </w:t>
            </w:r>
            <w:r w:rsidR="009A4B65">
              <w:rPr>
                <w:rFonts w:ascii="Roboto" w:hAnsi="Roboto"/>
              </w:rPr>
              <w:t xml:space="preserve">in der Sprache Ihrer Wahl und </w:t>
            </w:r>
            <w:r w:rsidR="009A4B65">
              <w:rPr>
                <w:rFonts w:ascii="Roboto" w:hAnsi="Roboto"/>
              </w:rPr>
              <w:t xml:space="preserve">Berücksichtigung Ihrer Ernährungsbedürfnisse.</w:t>
            </w:r>
          </w:p>
        </w:tc>
        <w:tc>
          <w:tcPr>
            <w:tcW w:w="963" w:type="pct"/>
          </w:tcPr>
          <w:p w:rsidRPr="0012318E" w:rsidR="009A4B65" w:rsidP="008518F2" w:rsidRDefault="009A4B65" w14:paraId="38F51661" w14:textId="42EAF4B6">
            <w:pPr>
              <w:rPr>
                <w:rFonts w:ascii="Roboto" w:hAnsi="Roboto"/>
              </w:rPr>
            </w:pPr>
            <w:r w:rsidRPr="0012318E">
              <w:rPr>
                <w:rFonts w:ascii="Roboto" w:hAnsi="Roboto"/>
                <w:b/>
                <w:bCs/>
              </w:rPr>
              <w:t xml:space="preserve">Individuelle Präferenzen </w:t>
            </w:r>
            <w:r w:rsidRPr="0012318E">
              <w:rPr>
                <w:rFonts w:ascii="Roboto" w:hAnsi="Roboto"/>
              </w:rPr>
              <w:t xml:space="preserve">(z. B. Sprache und Essensvorlieben)</w:t>
            </w:r>
          </w:p>
        </w:tc>
        <w:tc>
          <w:tcPr>
            <w:tcW w:w="1242" w:type="pct"/>
          </w:tcPr>
          <w:p w:rsidRPr="003C72AC" w:rsidR="009A4B65" w:rsidP="008518F2" w:rsidRDefault="009A4B65" w14:paraId="44EE1A6E"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3C72AC" w:rsidR="009A4B65" w:rsidP="008518F2" w:rsidRDefault="009A4B65" w14:paraId="19B4103D" w14:textId="77777777">
            <w:pPr>
              <w:rPr>
                <w:rFonts w:ascii="Roboto" w:hAnsi="Roboto"/>
              </w:rPr>
            </w:pPr>
          </w:p>
          <w:p w:rsidRPr="0012318E" w:rsidR="009A4B65" w:rsidP="008518F2" w:rsidRDefault="009A4B65" w14:paraId="55B70A05" w14:textId="2BDFB25A">
            <w:pPr>
              <w:rPr>
                <w:rFonts w:ascii="Roboto" w:hAnsi="Roboto"/>
                <w:b/>
                <w:bCs/>
              </w:rPr>
            </w:pPr>
            <w:r w:rsidRPr="003C72AC">
              <w:rPr>
                <w:rFonts w:ascii="Roboto" w:hAnsi="Roboto"/>
              </w:rPr>
              <w:t xml:space="preserve">Wir haben auch ein berechtigtes Interesse daran, unsere Geschäftsabläufe zu betreiben und zu verbessern.</w:t>
            </w:r>
          </w:p>
        </w:tc>
        <w:tc>
          <w:tcPr>
            <w:tcW w:w="1947" w:type="pct"/>
          </w:tcPr>
          <w:p w:rsidR="009A4B65" w:rsidP="002C7A6D" w:rsidRDefault="009C2069" w14:paraId="57AF8700" w14:textId="785DAEEE">
            <w:pPr>
              <w:rPr>
                <w:rFonts w:ascii="Roboto" w:hAnsi="Roboto"/>
              </w:rPr>
            </w:pPr>
            <w:r w:rsidRPr="006638C6">
              <w:rPr>
                <w:rFonts w:ascii="Roboto" w:hAnsi="Roboto"/>
              </w:rPr>
              <w:t xml:space="preserve">Lieferanten</w:t>
            </w:r>
          </w:p>
        </w:tc>
      </w:tr>
      <w:tr w:rsidRPr="0012318E" w:rsidR="0011619E" w:rsidTr="00100D8A" w14:paraId="6FAB79D3" w14:textId="63BF6789">
        <w:trPr>
          <w:trHeight w:val="454"/>
        </w:trPr>
        <w:tc>
          <w:tcPr>
            <w:tcW w:w="847" w:type="pct"/>
          </w:tcPr>
          <w:p w:rsidRPr="0012318E" w:rsidR="009A4B65" w:rsidP="008518F2" w:rsidRDefault="008A5289" w14:paraId="04754881" w14:textId="50D431AF">
            <w:pPr>
              <w:rPr>
                <w:rFonts w:ascii="Roboto" w:hAnsi="Roboto"/>
              </w:rPr>
            </w:pPr>
            <w:r>
              <w:rPr>
                <w:rFonts w:ascii="Roboto" w:hAnsi="Roboto"/>
              </w:rPr>
              <w:t xml:space="preserve">Erfüllung von </w:t>
            </w:r>
            <w:r w:rsidR="009A4B65">
              <w:rPr>
                <w:rFonts w:ascii="Roboto" w:hAnsi="Roboto"/>
              </w:rPr>
              <w:t xml:space="preserve">Verträgen und Garantien</w:t>
            </w:r>
            <w:r w:rsidR="00733235">
              <w:rPr>
                <w:rFonts w:ascii="Roboto" w:hAnsi="Roboto"/>
              </w:rPr>
              <w:t xml:space="preserve">, </w:t>
            </w:r>
            <w:r w:rsidR="009A4B65">
              <w:rPr>
                <w:rFonts w:ascii="Roboto" w:hAnsi="Roboto"/>
              </w:rPr>
              <w:t xml:space="preserve">Produktentwicklung und </w:t>
            </w:r>
            <w:r w:rsidR="00733235">
              <w:rPr>
                <w:rFonts w:ascii="Roboto" w:hAnsi="Roboto"/>
              </w:rPr>
              <w:t xml:space="preserve">Erfüllung </w:t>
            </w:r>
            <w:r w:rsidR="009A4B65">
              <w:rPr>
                <w:rFonts w:ascii="Roboto" w:hAnsi="Roboto"/>
              </w:rPr>
              <w:t xml:space="preserve">unserer </w:t>
            </w:r>
            <w:r w:rsidR="00733235">
              <w:rPr>
                <w:rFonts w:ascii="Roboto" w:hAnsi="Roboto"/>
              </w:rPr>
              <w:t xml:space="preserve">Support- und </w:t>
            </w:r>
            <w:r w:rsidR="009A4B65">
              <w:rPr>
                <w:rFonts w:ascii="Roboto" w:hAnsi="Roboto"/>
              </w:rPr>
              <w:t xml:space="preserve">Wartungsverpflichtungen.</w:t>
            </w:r>
          </w:p>
        </w:tc>
        <w:tc>
          <w:tcPr>
            <w:tcW w:w="963" w:type="pct"/>
          </w:tcPr>
          <w:p w:rsidRPr="0012318E" w:rsidR="009A4B65" w:rsidP="008518F2" w:rsidRDefault="009A4B65" w14:paraId="226B38CF" w14:textId="440C4FD3">
            <w:pPr>
              <w:rPr>
                <w:rFonts w:ascii="Roboto" w:hAnsi="Roboto"/>
              </w:rPr>
            </w:pPr>
            <w:r w:rsidRPr="0012318E">
              <w:rPr>
                <w:rFonts w:ascii="Roboto" w:hAnsi="Roboto"/>
                <w:b/>
                <w:bCs/>
              </w:rPr>
              <w:t xml:space="preserve">Service- und Garantiedaten </w:t>
            </w:r>
            <w:r w:rsidRPr="0012318E">
              <w:rPr>
                <w:rFonts w:ascii="Roboto" w:hAnsi="Roboto"/>
              </w:rPr>
              <w:t xml:space="preserve">(z. B. Reparatur- und Servicehistorie sowie Reklamationen)</w:t>
            </w:r>
          </w:p>
        </w:tc>
        <w:tc>
          <w:tcPr>
            <w:tcW w:w="1242" w:type="pct"/>
          </w:tcPr>
          <w:p w:rsidRPr="007E2559" w:rsidR="009A4B65" w:rsidP="008518F2" w:rsidRDefault="009A4B65" w14:paraId="67C75661" w14:textId="77777777">
            <w:pPr>
              <w:rPr>
                <w:rFonts w:ascii="Roboto" w:hAnsi="Roboto"/>
              </w:rPr>
            </w:pPr>
            <w:r w:rsidRPr="007E2559">
              <w:rPr>
                <w:rFonts w:ascii="Roboto" w:hAnsi="Roboto"/>
              </w:rPr>
              <w:t xml:space="preserve">Zur Erfüllung </w:t>
            </w:r>
            <w:r>
              <w:rPr>
                <w:rFonts w:ascii="Roboto" w:hAnsi="Roboto"/>
              </w:rPr>
              <w:t xml:space="preserve">eines </w:t>
            </w:r>
            <w:r w:rsidRPr="007E2559">
              <w:rPr>
                <w:rFonts w:ascii="Roboto" w:hAnsi="Roboto"/>
              </w:rPr>
              <w:t xml:space="preserve">Vertrags mit Ihnen oder zur Durchführung von Maßnahmen </w:t>
            </w:r>
            <w:r>
              <w:rPr>
                <w:rFonts w:ascii="Roboto" w:hAnsi="Roboto"/>
              </w:rPr>
              <w:t xml:space="preserve">vor </w:t>
            </w:r>
            <w:r w:rsidRPr="007E2559">
              <w:rPr>
                <w:rFonts w:ascii="Roboto" w:hAnsi="Roboto"/>
              </w:rPr>
              <w:t xml:space="preserve">Vertragsabschluss</w:t>
            </w:r>
            <w:r w:rsidRPr="007E2559">
              <w:rPr>
                <w:rFonts w:ascii="Roboto" w:hAnsi="Roboto"/>
              </w:rPr>
              <w:t xml:space="preserve">.</w:t>
            </w:r>
          </w:p>
          <w:p w:rsidR="009A4B65" w:rsidP="008518F2" w:rsidRDefault="009A4B65" w14:paraId="665A9B91" w14:textId="77777777">
            <w:pPr>
              <w:rPr>
                <w:rFonts w:ascii="Roboto" w:hAnsi="Roboto"/>
              </w:rPr>
            </w:pPr>
          </w:p>
          <w:p w:rsidRPr="0012318E" w:rsidR="009A4B65" w:rsidP="008518F2" w:rsidRDefault="009A4B65" w14:paraId="0FF5D0D1" w14:textId="3E127D38">
            <w:pPr>
              <w:rPr>
                <w:rFonts w:ascii="Roboto" w:hAnsi="Roboto"/>
                <w:b/>
                <w:bCs/>
              </w:rPr>
            </w:pPr>
            <w:r w:rsidRPr="003C72AC">
              <w:rPr>
                <w:rFonts w:ascii="Roboto" w:hAnsi="Roboto"/>
              </w:rPr>
              <w:t xml:space="preserve">Wir haben auch ein berechtigtes Interesse daran, unsere Geschäftstätigkeit auszuüben und zu verbessern.</w:t>
            </w:r>
          </w:p>
        </w:tc>
        <w:tc>
          <w:tcPr>
            <w:tcW w:w="1947" w:type="pct"/>
          </w:tcPr>
          <w:p w:rsidR="009A4B65" w:rsidP="002C7A6D" w:rsidRDefault="00A51EA5" w14:paraId="01CDBA71" w14:textId="094AA451">
            <w:pPr>
              <w:rPr>
                <w:rFonts w:ascii="Roboto" w:hAnsi="Roboto"/>
              </w:rPr>
            </w:pPr>
            <w:r w:rsidRPr="006638C6">
              <w:rPr>
                <w:rFonts w:ascii="Roboto" w:hAnsi="Roboto"/>
              </w:rPr>
              <w:t xml:space="preserve">Lieferanten</w:t>
            </w:r>
          </w:p>
        </w:tc>
      </w:tr>
      <w:tr w:rsidRPr="0012318E" w:rsidR="0011619E" w:rsidTr="00100D8A" w14:paraId="6D20DF55" w14:textId="548BC691">
        <w:trPr>
          <w:trHeight w:val="454"/>
        </w:trPr>
        <w:tc>
          <w:tcPr>
            <w:tcW w:w="847" w:type="pct"/>
          </w:tcPr>
          <w:p w:rsidR="009A4B65" w:rsidRDefault="009A4B65" w14:paraId="0188F707" w14:textId="2B1299BB">
            <w:pPr>
              <w:rPr>
                <w:rFonts w:ascii="Roboto" w:hAnsi="Roboto"/>
              </w:rPr>
            </w:pPr>
          </w:p>
        </w:tc>
        <w:tc>
          <w:tcPr>
            <w:tcW w:w="963" w:type="pct"/>
          </w:tcPr>
          <w:p w:rsidRPr="008518F2" w:rsidR="009A4B65" w:rsidRDefault="009A4B65" w14:paraId="7E798A00" w14:textId="03A0644B">
            <w:pPr>
              <w:rPr>
                <w:rFonts w:ascii="Roboto" w:hAnsi="Roboto"/>
              </w:rPr>
            </w:pPr>
          </w:p>
        </w:tc>
        <w:tc>
          <w:tcPr>
            <w:tcW w:w="1242" w:type="pct"/>
          </w:tcPr>
          <w:p w:rsidR="009A4B65" w:rsidRDefault="009A4B65" w14:paraId="17B026A1" w14:textId="5E3D6A63">
            <w:pPr>
              <w:rPr>
                <w:rFonts w:ascii="Roboto" w:hAnsi="Roboto"/>
              </w:rPr>
            </w:pPr>
          </w:p>
        </w:tc>
        <w:tc>
          <w:tcPr>
            <w:tcW w:w="1947" w:type="pct"/>
          </w:tcPr>
          <w:p w:rsidR="009A4B65" w:rsidP="002C7A6D" w:rsidRDefault="009A4B65" w14:paraId="5BC69A78" w14:textId="126B0D8D">
            <w:pPr>
              <w:rPr>
                <w:rFonts w:ascii="Roboto" w:hAnsi="Roboto"/>
              </w:rPr>
            </w:pPr>
          </w:p>
        </w:tc>
      </w:tr>
      <w:tr w:rsidRPr="0012318E" w:rsidR="0011619E" w:rsidTr="00100D8A" w14:paraId="6DF8E879" w14:textId="0E9746E2">
        <w:trPr>
          <w:trHeight w:val="454"/>
        </w:trPr>
        <w:tc>
          <w:tcPr>
            <w:tcW w:w="847" w:type="pct"/>
          </w:tcPr>
          <w:p w:rsidR="009A4B65" w:rsidRDefault="009A4B65" w14:paraId="1D8966F6" w14:textId="2FF38A67">
            <w:pPr>
              <w:rPr>
                <w:rFonts w:ascii="Roboto" w:hAnsi="Roboto"/>
              </w:rPr>
            </w:pPr>
            <w:r>
              <w:rPr>
                <w:rFonts w:ascii="Roboto" w:hAnsi="Roboto"/>
              </w:rPr>
              <w:t xml:space="preserve">Im Zusammenhang mit unseren digitalen Diensten, </w:t>
            </w:r>
            <w:r w:rsidR="00F47DC8">
              <w:rPr>
                <w:rFonts w:ascii="Roboto" w:hAnsi="Roboto"/>
              </w:rPr>
              <w:t xml:space="preserve">der Einrichtung von </w:t>
            </w:r>
            <w:r>
              <w:rPr>
                <w:rFonts w:ascii="Roboto" w:hAnsi="Roboto"/>
              </w:rPr>
              <w:t xml:space="preserve">IT-Systemkonten und dem Zugriff auf unsere digitalen Systeme sowie </w:t>
            </w:r>
            <w:r w:rsidR="00F47DC8">
              <w:rPr>
                <w:rFonts w:ascii="Roboto" w:hAnsi="Roboto"/>
              </w:rPr>
              <w:t xml:space="preserve">der Verhinderung </w:t>
            </w:r>
            <w:r>
              <w:rPr>
                <w:rFonts w:ascii="Roboto" w:hAnsi="Roboto"/>
              </w:rPr>
              <w:t xml:space="preserve">des Missbrauchs unserer Dienste.</w:t>
            </w:r>
          </w:p>
        </w:tc>
        <w:tc>
          <w:tcPr>
            <w:tcW w:w="963" w:type="pct"/>
          </w:tcPr>
          <w:p w:rsidRPr="00EF37B0" w:rsidR="009A4B65" w:rsidRDefault="009A4B65" w14:paraId="3B3FA5BD" w14:textId="20ED8345">
            <w:pPr>
              <w:rPr>
                <w:rFonts w:ascii="Roboto" w:hAnsi="Roboto"/>
                <w:lang w:val="en-US"/>
              </w:rPr>
            </w:pPr>
            <w:r w:rsidRPr="00C478E8">
              <w:rPr>
                <w:rFonts w:ascii="Roboto" w:hAnsi="Roboto"/>
                <w:lang w:val="en-US"/>
              </w:rPr>
              <w:t xml:space="preserve">Anmeldeinformationen wie </w:t>
            </w:r>
            <w:r>
              <w:rPr>
                <w:rFonts w:ascii="Roboto" w:hAnsi="Roboto"/>
                <w:lang w:val="en-US"/>
              </w:rPr>
              <w:t xml:space="preserve">Vor- und Nachname, </w:t>
            </w:r>
            <w:r w:rsidRPr="00C478E8">
              <w:rPr>
                <w:rFonts w:ascii="Roboto" w:hAnsi="Roboto"/>
              </w:rPr>
              <w:t xml:space="preserve">Benutzername</w:t>
            </w:r>
            <w:r w:rsidRPr="00C478E8">
              <w:rPr>
                <w:rFonts w:ascii="Roboto" w:hAnsi="Roboto"/>
              </w:rPr>
              <w:t xml:space="preserve">, Anmeldedaten, </w:t>
            </w:r>
            <w:r>
              <w:rPr>
                <w:rFonts w:ascii="Roboto" w:hAnsi="Roboto"/>
              </w:rPr>
              <w:t xml:space="preserve">E-Mail-Adresse, Unternehmen, für das Sie arbeiten.</w:t>
            </w:r>
          </w:p>
        </w:tc>
        <w:tc>
          <w:tcPr>
            <w:tcW w:w="1242" w:type="pct"/>
          </w:tcPr>
          <w:p w:rsidR="009A4B65" w:rsidRDefault="009A4B65" w14:paraId="0E7B8935" w14:textId="77777777">
            <w:pPr>
              <w:rPr>
                <w:rFonts w:ascii="Roboto" w:hAnsi="Roboto"/>
              </w:rPr>
            </w:pPr>
            <w:r>
              <w:rPr>
                <w:rFonts w:ascii="Roboto" w:hAnsi="Roboto"/>
              </w:rPr>
              <w:t xml:space="preserve">Zur Wahrung unseres berechtigten Interesses</w:t>
            </w:r>
            <w:r w:rsidR="005D6B3E">
              <w:rPr>
                <w:rFonts w:ascii="Roboto" w:hAnsi="Roboto"/>
              </w:rPr>
              <w:t xml:space="preserve">, </w:t>
            </w:r>
            <w:r w:rsidR="00962A8B">
              <w:rPr>
                <w:rFonts w:ascii="Roboto" w:hAnsi="Roboto"/>
              </w:rPr>
              <w:t xml:space="preserve">unsere Kunden als autorisierte </w:t>
            </w:r>
            <w:r w:rsidR="00237DF9">
              <w:rPr>
                <w:rFonts w:ascii="Roboto" w:hAnsi="Roboto"/>
              </w:rPr>
              <w:t xml:space="preserve">Endnutzer </w:t>
            </w:r>
            <w:r w:rsidR="005D6B3E">
              <w:rPr>
                <w:rFonts w:ascii="Roboto" w:hAnsi="Roboto"/>
              </w:rPr>
              <w:t xml:space="preserve">zu </w:t>
            </w:r>
            <w:r w:rsidR="00731860">
              <w:rPr>
                <w:rFonts w:ascii="Roboto" w:hAnsi="Roboto"/>
              </w:rPr>
              <w:t xml:space="preserve">identifizieren </w:t>
            </w:r>
            <w:r w:rsidR="002D34AF">
              <w:rPr>
                <w:rFonts w:ascii="Roboto" w:hAnsi="Roboto"/>
              </w:rPr>
              <w:t xml:space="preserve">und </w:t>
            </w:r>
            <w:r w:rsidR="005D6B3E">
              <w:rPr>
                <w:rFonts w:ascii="Roboto" w:hAnsi="Roboto"/>
              </w:rPr>
              <w:t xml:space="preserve">unseren Kunden sichere digitale Lösungen anzubieten</w:t>
            </w:r>
            <w:r w:rsidR="00505FD7">
              <w:rPr>
                <w:rFonts w:ascii="Roboto" w:hAnsi="Roboto"/>
              </w:rPr>
              <w:t xml:space="preserve">. </w:t>
            </w:r>
            <w:r w:rsidR="00AF4F66">
              <w:rPr>
                <w:rFonts w:ascii="Roboto" w:hAnsi="Roboto"/>
              </w:rPr>
              <w:t xml:space="preserve">Wir haben auch ein berechtigtes Interesse daran, </w:t>
            </w:r>
            <w:r w:rsidR="00D946AB">
              <w:rPr>
                <w:rFonts w:ascii="Roboto" w:hAnsi="Roboto"/>
              </w:rPr>
              <w:t xml:space="preserve">unsere Dienste </w:t>
            </w:r>
            <w:r w:rsidR="00AF4F66">
              <w:rPr>
                <w:rFonts w:ascii="Roboto" w:hAnsi="Roboto"/>
              </w:rPr>
              <w:t xml:space="preserve">kontinuierlich zu verbessern</w:t>
            </w:r>
            <w:r w:rsidR="00D946AB">
              <w:rPr>
                <w:rFonts w:ascii="Roboto" w:hAnsi="Roboto"/>
              </w:rPr>
              <w:t xml:space="preserve">.</w:t>
            </w:r>
          </w:p>
          <w:p w:rsidRPr="008518F2" w:rsidR="009A4B65" w:rsidRDefault="009A4B65" w14:paraId="13C60A3F" w14:textId="7EFD2C01">
            <w:pPr>
              <w:rPr>
                <w:rFonts w:ascii="Roboto" w:hAnsi="Roboto"/>
                <w:lang w:val="en-US"/>
              </w:rPr>
            </w:pPr>
          </w:p>
        </w:tc>
        <w:tc>
          <w:tcPr>
            <w:tcW w:w="1947" w:type="pct"/>
          </w:tcPr>
          <w:p w:rsidR="009A4B65" w:rsidP="002C7A6D" w:rsidRDefault="009A4B65" w14:paraId="775F676C" w14:textId="19AC7964">
            <w:pPr>
              <w:rPr>
                <w:rFonts w:ascii="Roboto" w:hAnsi="Roboto"/>
              </w:rPr>
            </w:pPr>
          </w:p>
          <w:p w:rsidR="00610D5E" w:rsidP="002C7A6D" w:rsidRDefault="00610D5E" w14:paraId="76508058" w14:textId="77777777">
            <w:pPr>
              <w:rPr>
                <w:rFonts w:ascii="Roboto" w:hAnsi="Roboto"/>
              </w:rPr>
            </w:pPr>
          </w:p>
          <w:p w:rsidR="009A4B65" w:rsidP="002C7A6D" w:rsidRDefault="00610D5E" w14:paraId="2F83CA69" w14:textId="09E1382F">
            <w:pPr>
              <w:rPr>
                <w:rFonts w:ascii="Roboto" w:hAnsi="Roboto"/>
              </w:rPr>
            </w:pPr>
            <w:r w:rsidRPr="00610D5E">
              <w:rPr>
                <w:rFonts w:ascii="Roboto" w:hAnsi="Roboto"/>
                <w:lang w:val="en-US"/>
              </w:rPr>
              <w:t xml:space="preserve">Anbieter</w:t>
            </w:r>
          </w:p>
        </w:tc>
      </w:tr>
      <w:tr w:rsidRPr="0012318E" w:rsidR="0011619E" w:rsidTr="00100D8A" w14:paraId="5333AC16" w14:textId="7995EAB3">
        <w:trPr>
          <w:trHeight w:val="454"/>
        </w:trPr>
        <w:tc>
          <w:tcPr>
            <w:tcW w:w="847" w:type="pct"/>
          </w:tcPr>
          <w:p w:rsidR="009A4B65" w:rsidP="00EF37B0" w:rsidRDefault="00A47736" w14:paraId="42C5F828" w14:textId="696F46D2">
            <w:pPr>
              <w:rPr>
                <w:rFonts w:ascii="Roboto" w:hAnsi="Roboto"/>
              </w:rPr>
            </w:pPr>
            <w:r>
              <w:rPr>
                <w:rFonts w:ascii="Roboto" w:hAnsi="Roboto"/>
              </w:rPr>
              <w:lastRenderedPageBreak/>
            </w:r>
            <w:r>
              <w:rPr>
                <w:rFonts w:ascii="Roboto" w:hAnsi="Roboto"/>
              </w:rPr>
              <w:t xml:space="preserve">Erfüllung unserer </w:t>
            </w:r>
            <w:r w:rsidR="009A4B65">
              <w:rPr>
                <w:rFonts w:ascii="Roboto" w:hAnsi="Roboto"/>
              </w:rPr>
              <w:t xml:space="preserve">gesetzlichen Verpflichtungen zur Aufzeichnung von Vorfällen und </w:t>
            </w:r>
            <w:r>
              <w:rPr>
                <w:rFonts w:ascii="Roboto" w:hAnsi="Roboto"/>
              </w:rPr>
              <w:t xml:space="preserve">zur Bearbeitung </w:t>
            </w:r>
            <w:r w:rsidR="009A4B65">
              <w:rPr>
                <w:rFonts w:ascii="Roboto" w:hAnsi="Roboto"/>
              </w:rPr>
              <w:t xml:space="preserve">von Ansprüchen sowie </w:t>
            </w:r>
            <w:r>
              <w:rPr>
                <w:rFonts w:ascii="Roboto" w:hAnsi="Roboto"/>
              </w:rPr>
              <w:t xml:space="preserve">zur Verbesserung </w:t>
            </w:r>
            <w:r w:rsidR="009A4B65">
              <w:rPr>
                <w:rFonts w:ascii="Roboto" w:hAnsi="Roboto"/>
              </w:rPr>
              <w:t xml:space="preserve">der Sicherheit in gefährlichen Umgebungen und </w:t>
            </w:r>
            <w:r>
              <w:rPr>
                <w:rFonts w:ascii="Roboto" w:hAnsi="Roboto"/>
              </w:rPr>
              <w:t xml:space="preserve">zur Erleichterung </w:t>
            </w:r>
            <w:r w:rsidR="009A4B65">
              <w:rPr>
                <w:rFonts w:ascii="Roboto" w:hAnsi="Roboto"/>
              </w:rPr>
              <w:t xml:space="preserve">des Zugangs für Personen mit besonderen Bedürfnissen.</w:t>
            </w:r>
          </w:p>
          <w:p w:rsidR="009A4B65" w:rsidP="00EF37B0" w:rsidRDefault="009A4B65" w14:paraId="453D3F55" w14:textId="77777777">
            <w:pPr>
              <w:rPr>
                <w:rFonts w:ascii="Roboto" w:hAnsi="Roboto"/>
              </w:rPr>
            </w:pPr>
          </w:p>
          <w:p w:rsidRPr="000D34C5" w:rsidR="009A4B65" w:rsidP="00EF37B0" w:rsidRDefault="009A4B65" w14:paraId="206D8C37" w14:textId="7CFC702D">
            <w:pPr>
              <w:rPr>
                <w:rFonts w:ascii="Roboto" w:hAnsi="Roboto"/>
                <w:i/>
                <w:iCs/>
              </w:rPr>
            </w:pPr>
            <w:r w:rsidRPr="000D34C5">
              <w:rPr>
                <w:rFonts w:ascii="Roboto" w:hAnsi="Roboto"/>
                <w:i/>
                <w:iCs/>
              </w:rPr>
              <w:t xml:space="preserve">Bitte beachten Sie, dass einige dieser Daten als sensible personenbezogene Daten (oder in bestimmten Rechtsordnungen als Daten besonderer Kategorien) angesehen werden können, die ein höheres Schutzniveau als andere Formen personenbezogener Daten erfordern.</w:t>
            </w:r>
          </w:p>
        </w:tc>
        <w:tc>
          <w:tcPr>
            <w:tcW w:w="963" w:type="pct"/>
          </w:tcPr>
          <w:p w:rsidRPr="00923533" w:rsidR="009A4B65" w:rsidP="00EF37B0" w:rsidRDefault="009A4B65" w14:paraId="25A8D780" w14:textId="0609352E">
            <w:pPr>
              <w:rPr>
                <w:rFonts w:ascii="Roboto" w:hAnsi="Roboto"/>
              </w:rPr>
            </w:pPr>
            <w:r w:rsidRPr="00923533">
              <w:rPr>
                <w:rFonts w:ascii="Roboto" w:hAnsi="Roboto"/>
                <w:b/>
                <w:bCs/>
              </w:rPr>
              <w:t xml:space="preserve">Gesundheits- und Sicherheitsdaten </w:t>
            </w:r>
            <w:r w:rsidRPr="00923533">
              <w:rPr>
                <w:rFonts w:ascii="Roboto" w:hAnsi="Roboto"/>
              </w:rPr>
              <w:t xml:space="preserve">(z. B. Vorfälle während Besuchen in unseren Test- und Produktionsstätten sowie Verletzungen, die durch die Nutzung unserer Geräte entstehen können)</w:t>
            </w:r>
          </w:p>
        </w:tc>
        <w:tc>
          <w:tcPr>
            <w:tcW w:w="1242" w:type="pct"/>
          </w:tcPr>
          <w:p w:rsidRPr="003C72AC" w:rsidR="009A4B65" w:rsidP="00EF37B0" w:rsidRDefault="009A4B65" w14:paraId="1B544D87" w14:textId="159D2FAA">
            <w:pPr>
              <w:rPr>
                <w:rFonts w:ascii="Roboto" w:hAnsi="Roboto"/>
              </w:rPr>
            </w:pPr>
            <w:r w:rsidRPr="003C72AC">
              <w:rPr>
                <w:rFonts w:ascii="Roboto" w:hAnsi="Roboto"/>
              </w:rPr>
              <w:t xml:space="preserve">Zur Erfüllung unseres Vertrags mit Ihnen.</w:t>
            </w:r>
          </w:p>
          <w:p w:rsidRPr="003C72AC" w:rsidR="009A4B65" w:rsidP="00EF37B0" w:rsidRDefault="009A4B65" w14:paraId="0C2EFA8E" w14:textId="77777777">
            <w:pPr>
              <w:rPr>
                <w:rFonts w:ascii="Roboto" w:hAnsi="Roboto"/>
              </w:rPr>
            </w:pPr>
          </w:p>
          <w:p w:rsidRPr="003C72AC" w:rsidR="009A4B65" w:rsidP="00EF37B0" w:rsidRDefault="009A4B65" w14:paraId="014ECA25" w14:textId="6CFCCA17">
            <w:pPr>
              <w:rPr>
                <w:rFonts w:ascii="Roboto" w:hAnsi="Roboto"/>
              </w:rPr>
            </w:pPr>
            <w:r w:rsidRPr="003C72AC">
              <w:rPr>
                <w:rFonts w:ascii="Roboto" w:hAnsi="Roboto"/>
              </w:rPr>
              <w:t xml:space="preserve">Wir unterliegen verschiedenen Gesundheits- und Sicherheitsgesetzen.</w:t>
            </w:r>
          </w:p>
          <w:p w:rsidRPr="003C72AC" w:rsidR="009A4B65" w:rsidP="00EF37B0" w:rsidRDefault="009A4B65" w14:paraId="46AD9587" w14:textId="77777777">
            <w:pPr>
              <w:rPr>
                <w:rFonts w:ascii="Roboto" w:hAnsi="Roboto"/>
              </w:rPr>
            </w:pPr>
          </w:p>
          <w:p w:rsidRPr="0012318E" w:rsidR="009A4B65" w:rsidP="00EF37B0" w:rsidRDefault="009A4B65" w14:paraId="7E7E071B" w14:textId="0C4E3CB5">
            <w:pPr>
              <w:rPr>
                <w:rFonts w:ascii="Roboto" w:hAnsi="Roboto"/>
                <w:b/>
                <w:bCs/>
              </w:rPr>
            </w:pPr>
            <w:r w:rsidRPr="003C72AC">
              <w:rPr>
                <w:rFonts w:ascii="Roboto" w:hAnsi="Roboto"/>
              </w:rPr>
              <w:t xml:space="preserve">Wir haben auch ein berechtigtes Interesse daran, die Sicherheit unserer Geschäftsabläufe zu gewährleisten.</w:t>
            </w:r>
          </w:p>
        </w:tc>
        <w:tc>
          <w:tcPr>
            <w:tcW w:w="1947" w:type="pct"/>
          </w:tcPr>
          <w:p w:rsidRPr="001902BC" w:rsidR="001902BC" w:rsidP="00EF37B0" w:rsidRDefault="001902BC" w14:paraId="17D4FCD4" w14:textId="77777777">
            <w:pPr>
              <w:rPr>
                <w:rFonts w:ascii="Roboto" w:hAnsi="Roboto"/>
                <w:lang w:val="en-US"/>
              </w:rPr>
            </w:pPr>
            <w:r w:rsidRPr="001902BC">
              <w:rPr>
                <w:rFonts w:ascii="Roboto" w:hAnsi="Roboto"/>
                <w:lang w:val="en-US"/>
              </w:rPr>
              <w:t xml:space="preserve">Externe Berater</w:t>
            </w:r>
          </w:p>
          <w:p w:rsidR="001902BC" w:rsidP="001902BC" w:rsidRDefault="001902BC" w14:paraId="60F40191" w14:textId="5BA7497D">
            <w:pPr>
              <w:rPr>
                <w:rFonts w:ascii="Roboto" w:hAnsi="Roboto"/>
                <w:lang w:val="en-US"/>
              </w:rPr>
            </w:pPr>
            <w:r w:rsidRPr="001902BC">
              <w:rPr>
                <w:rFonts w:ascii="Roboto" w:hAnsi="Roboto"/>
                <w:lang w:val="en-US"/>
              </w:rPr>
              <w:t xml:space="preserve">Behörden </w:t>
            </w:r>
          </w:p>
          <w:p w:rsidRPr="001902BC" w:rsidR="00EF37B0" w:rsidP="00EF37B0" w:rsidRDefault="00EF37B0" w14:paraId="2E24B63C" w14:textId="790FBE79">
            <w:pPr>
              <w:rPr>
                <w:rFonts w:ascii="Roboto" w:hAnsi="Roboto"/>
                <w:lang w:val="en-US"/>
              </w:rPr>
            </w:pPr>
            <w:r w:rsidRPr="00EF37B0">
              <w:rPr>
                <w:rFonts w:ascii="Roboto" w:hAnsi="Roboto"/>
                <w:lang w:val="en-US"/>
              </w:rPr>
              <w:t xml:space="preserve">Anbieter</w:t>
            </w:r>
          </w:p>
          <w:p w:rsidR="009A4B65" w:rsidP="002C7A6D" w:rsidRDefault="009A4B65" w14:paraId="64D28465" w14:textId="77777777">
            <w:pPr>
              <w:rPr>
                <w:rFonts w:ascii="Roboto" w:hAnsi="Roboto"/>
              </w:rPr>
            </w:pPr>
          </w:p>
        </w:tc>
      </w:tr>
      <w:tr w:rsidRPr="0012318E" w:rsidR="0011619E" w:rsidTr="00100D8A" w14:paraId="66E3CBC1" w14:textId="2E8757DB">
        <w:trPr>
          <w:trHeight w:val="454"/>
        </w:trPr>
        <w:tc>
          <w:tcPr>
            <w:tcW w:w="847" w:type="pct"/>
          </w:tcPr>
          <w:p w:rsidRPr="00923533" w:rsidR="009A4B65" w:rsidP="00EF37B0" w:rsidRDefault="00A47736" w14:paraId="005DA20F" w14:textId="4A53C751">
            <w:pPr>
              <w:rPr>
                <w:rFonts w:ascii="Roboto" w:hAnsi="Roboto"/>
              </w:rPr>
            </w:pPr>
            <w:r>
              <w:rPr>
                <w:rFonts w:ascii="Roboto" w:hAnsi="Roboto"/>
              </w:rPr>
              <w:t xml:space="preserve">Organisation von </w:t>
            </w:r>
            <w:r w:rsidR="009A4B65">
              <w:rPr>
                <w:rFonts w:ascii="Roboto" w:hAnsi="Roboto"/>
              </w:rPr>
              <w:t xml:space="preserve">Reisen zu Sandvik-Standorten und Veranstaltungen.</w:t>
            </w:r>
          </w:p>
        </w:tc>
        <w:tc>
          <w:tcPr>
            <w:tcW w:w="963" w:type="pct"/>
          </w:tcPr>
          <w:p w:rsidRPr="00923533" w:rsidR="009A4B65" w:rsidP="00EF37B0" w:rsidRDefault="009A4B65" w14:paraId="231ED9AA" w14:textId="5AD4545D">
            <w:pPr>
              <w:rPr>
                <w:rFonts w:ascii="Roboto" w:hAnsi="Roboto"/>
              </w:rPr>
            </w:pPr>
            <w:r w:rsidRPr="00923533">
              <w:rPr>
                <w:rFonts w:ascii="Roboto" w:hAnsi="Roboto"/>
                <w:b/>
                <w:bCs/>
              </w:rPr>
              <w:t xml:space="preserve">Reisedaten </w:t>
            </w:r>
            <w:r w:rsidRPr="00923533">
              <w:rPr>
                <w:rFonts w:ascii="Roboto" w:hAnsi="Roboto"/>
              </w:rPr>
              <w:t xml:space="preserve">(z. B. Visa- und Passinformationen, Reisekosten, Reiseroute)</w:t>
            </w:r>
          </w:p>
        </w:tc>
        <w:tc>
          <w:tcPr>
            <w:tcW w:w="1242" w:type="pct"/>
          </w:tcPr>
          <w:p w:rsidRPr="0079466B" w:rsidR="009A4B65" w:rsidP="00EF37B0" w:rsidRDefault="009A4B65" w14:paraId="21180D7C" w14:textId="784D2250">
            <w:pPr>
              <w:rPr>
                <w:rFonts w:ascii="Roboto" w:hAnsi="Roboto"/>
              </w:rPr>
            </w:pPr>
            <w:r w:rsidRPr="003C72AC">
              <w:rPr>
                <w:rFonts w:ascii="Roboto" w:hAnsi="Roboto"/>
              </w:rPr>
              <w:t xml:space="preserve">Wir</w:t>
            </w:r>
            <w:r w:rsidRPr="003C72AC">
              <w:rPr>
                <w:rFonts w:ascii="Roboto" w:hAnsi="Roboto"/>
              </w:rPr>
              <w:t xml:space="preserve"> haben </w:t>
            </w:r>
            <w:r w:rsidR="006435EB">
              <w:rPr>
                <w:rFonts w:ascii="Roboto" w:hAnsi="Roboto"/>
              </w:rPr>
              <w:t xml:space="preserve">ein</w:t>
            </w:r>
            <w:r w:rsidRPr="003C72AC">
              <w:rPr>
                <w:rFonts w:ascii="Roboto" w:hAnsi="Roboto"/>
              </w:rPr>
              <w:t xml:space="preserve"> berechtigtes </w:t>
            </w:r>
            <w:r w:rsidR="006435EB">
              <w:rPr>
                <w:rFonts w:ascii="Roboto" w:hAnsi="Roboto"/>
              </w:rPr>
              <w:t xml:space="preserve">Interesse </w:t>
            </w:r>
            <w:r w:rsidRPr="003C72AC">
              <w:rPr>
                <w:rFonts w:ascii="Roboto" w:hAnsi="Roboto"/>
              </w:rPr>
              <w:t xml:space="preserve">daran, </w:t>
            </w:r>
            <w:r w:rsidR="008258C2">
              <w:rPr>
                <w:rFonts w:ascii="Roboto" w:hAnsi="Roboto"/>
              </w:rPr>
              <w:t xml:space="preserve">Besuche an unseren </w:t>
            </w:r>
            <w:r>
              <w:rPr>
                <w:rFonts w:ascii="Roboto" w:hAnsi="Roboto"/>
              </w:rPr>
              <w:t xml:space="preserve">Standorten und Veranstaltungen </w:t>
            </w:r>
            <w:r>
              <w:rPr>
                <w:rFonts w:ascii="Roboto" w:hAnsi="Roboto"/>
              </w:rPr>
              <w:t xml:space="preserve">zu verwalten.</w:t>
            </w:r>
          </w:p>
        </w:tc>
        <w:tc>
          <w:tcPr>
            <w:tcW w:w="1947" w:type="pct"/>
          </w:tcPr>
          <w:p w:rsidR="009E5B55" w:rsidP="002C7A6D" w:rsidRDefault="009E5B55" w14:paraId="2B9573FB" w14:textId="13808F60">
            <w:pPr>
              <w:rPr>
                <w:rFonts w:ascii="Roboto" w:hAnsi="Roboto"/>
                <w:lang w:val="en-US"/>
              </w:rPr>
            </w:pPr>
            <w:r w:rsidRPr="009E5B55">
              <w:rPr>
                <w:rFonts w:ascii="Roboto" w:hAnsi="Roboto"/>
                <w:lang w:val="en-US"/>
              </w:rPr>
              <w:t xml:space="preserve">Externe </w:t>
            </w:r>
            <w:r w:rsidRPr="009E5B55">
              <w:rPr>
                <w:rFonts w:ascii="Roboto" w:hAnsi="Roboto"/>
                <w:lang w:val="en-US"/>
              </w:rPr>
              <w:t xml:space="preserve">Berater </w:t>
            </w:r>
            <w:r w:rsidRPr="009E5B55">
              <w:rPr>
                <w:rFonts w:ascii="Roboto" w:hAnsi="Roboto"/>
                <w:lang w:val="en-US"/>
              </w:rPr>
              <w:t xml:space="preserve">Behörden </w:t>
            </w:r>
          </w:p>
          <w:p w:rsidRPr="003C72AC" w:rsidR="009A4B65" w:rsidP="002C7A6D" w:rsidRDefault="009E5B55" w14:paraId="257E7375" w14:textId="796B7C88">
            <w:pPr>
              <w:rPr>
                <w:rFonts w:ascii="Roboto" w:hAnsi="Roboto"/>
              </w:rPr>
            </w:pPr>
            <w:r w:rsidRPr="009E5B55">
              <w:rPr>
                <w:rFonts w:ascii="Roboto" w:hAnsi="Roboto"/>
                <w:lang w:val="en-US"/>
              </w:rPr>
              <w:t xml:space="preserve">Anbieter</w:t>
            </w:r>
          </w:p>
        </w:tc>
      </w:tr>
      <w:tr w:rsidRPr="0012318E" w:rsidR="0011619E" w:rsidTr="00100D8A" w14:paraId="000D67AA" w14:textId="390484DD">
        <w:trPr>
          <w:trHeight w:val="944"/>
        </w:trPr>
        <w:tc>
          <w:tcPr>
            <w:tcW w:w="847" w:type="pct"/>
          </w:tcPr>
          <w:p w:rsidRPr="00EF37B0" w:rsidR="009A4B65" w:rsidRDefault="009A4B65" w14:paraId="419BEC1E" w14:textId="4996E38E">
            <w:pPr>
              <w:rPr>
                <w:rFonts w:ascii="Roboto" w:hAnsi="Roboto"/>
                <w:color w:val="C0504D" w:themeColor="accent2"/>
              </w:rPr>
            </w:pPr>
            <w:r w:rsidRPr="00100D8A">
              <w:rPr>
                <w:rFonts w:ascii="Roboto" w:hAnsi="Roboto"/>
              </w:rPr>
              <w:t xml:space="preserve">Sponsoring und gemeinnützige Arbeit:</w:t>
            </w:r>
          </w:p>
        </w:tc>
        <w:tc>
          <w:tcPr>
            <w:tcW w:w="963" w:type="pct"/>
          </w:tcPr>
          <w:p w:rsidRPr="009D333D" w:rsidR="009A4B65" w:rsidRDefault="009A4B65" w14:paraId="15BE1950" w14:textId="3619874C">
            <w:pPr>
              <w:rPr>
                <w:rFonts w:ascii="Roboto" w:hAnsi="Roboto"/>
              </w:rPr>
            </w:pPr>
            <w:r>
              <w:rPr>
                <w:rFonts w:ascii="Roboto" w:hAnsi="Roboto"/>
              </w:rPr>
              <w:t xml:space="preserve">Kontaktdaten der Empfänger der Spenden</w:t>
            </w:r>
          </w:p>
        </w:tc>
        <w:tc>
          <w:tcPr>
            <w:tcW w:w="1242" w:type="pct"/>
          </w:tcPr>
          <w:p w:rsidRPr="003C72AC" w:rsidR="009A4B65" w:rsidRDefault="003748D3" w14:paraId="38DDC072" w14:textId="75E0084E">
            <w:pPr>
              <w:rPr>
                <w:rFonts w:ascii="Roboto" w:hAnsi="Roboto"/>
              </w:rPr>
            </w:pPr>
            <w:r>
              <w:rPr>
                <w:rFonts w:ascii="Roboto" w:hAnsi="Roboto"/>
              </w:rPr>
              <w:t xml:space="preserve">Wir haben </w:t>
            </w:r>
            <w:r w:rsidR="009A4B65">
              <w:rPr>
                <w:rFonts w:ascii="Roboto" w:hAnsi="Roboto"/>
              </w:rPr>
              <w:t xml:space="preserve">ein berechtigtes Interesse </w:t>
            </w:r>
            <w:r>
              <w:rPr>
                <w:rFonts w:ascii="Roboto" w:hAnsi="Roboto"/>
              </w:rPr>
              <w:t xml:space="preserve">daran, </w:t>
            </w:r>
            <w:r w:rsidR="006435EB">
              <w:rPr>
                <w:rFonts w:ascii="Roboto" w:hAnsi="Roboto"/>
              </w:rPr>
              <w:t xml:space="preserve">die </w:t>
            </w:r>
            <w:r w:rsidR="00AB6C3B">
              <w:rPr>
                <w:rFonts w:ascii="Roboto" w:hAnsi="Roboto"/>
              </w:rPr>
              <w:t xml:space="preserve">Gemeinden </w:t>
            </w:r>
            <w:r w:rsidR="00AB6C3B">
              <w:rPr>
                <w:rFonts w:ascii="Roboto" w:hAnsi="Roboto"/>
              </w:rPr>
              <w:t xml:space="preserve">zu unterstützen, </w:t>
            </w:r>
            <w:r w:rsidR="00AB6C3B">
              <w:rPr>
                <w:rFonts w:ascii="Roboto" w:hAnsi="Roboto"/>
              </w:rPr>
              <w:t xml:space="preserve">in denen wir geschäftlich tätig sind.</w:t>
            </w:r>
          </w:p>
        </w:tc>
        <w:tc>
          <w:tcPr>
            <w:tcW w:w="1947" w:type="pct"/>
          </w:tcPr>
          <w:p w:rsidRPr="00EF37B0" w:rsidR="009A4B65" w:rsidP="002C7A6D" w:rsidRDefault="009D333D" w14:paraId="2E2C999A" w14:textId="34C31DED">
            <w:pPr>
              <w:rPr>
                <w:rFonts w:ascii="Roboto" w:hAnsi="Roboto"/>
                <w:lang w:val="en-US"/>
              </w:rPr>
            </w:pPr>
            <w:r w:rsidRPr="009E5B55">
              <w:rPr>
                <w:rFonts w:ascii="Roboto" w:hAnsi="Roboto"/>
                <w:lang w:val="en-US"/>
              </w:rPr>
              <w:t xml:space="preserve">Lieferanten</w:t>
            </w:r>
          </w:p>
        </w:tc>
      </w:tr>
      <w:tr w:rsidRPr="0012318E" w:rsidR="00F35857" w:rsidTr="00100D8A" w14:paraId="75FA2359" w14:textId="77777777">
        <w:trPr>
          <w:trHeight w:val="944"/>
        </w:trPr>
        <w:tc>
          <w:tcPr>
            <w:tcW w:w="847" w:type="pct"/>
          </w:tcPr>
          <w:p w:rsidRPr="001649D6" w:rsidR="00E22964" w:rsidP="00E22964" w:rsidRDefault="00E22964" w14:paraId="052CFAEA" w14:textId="5A63571E">
            <w:pPr>
              <w:spacing w:after="240"/>
              <w:rPr>
                <w:rFonts w:ascii="Roboto" w:hAnsi="Roboto"/>
                <w:color w:val="000000" w:themeColor="text1"/>
                <w:lang w:val="en-US"/>
              </w:rPr>
            </w:pPr>
            <w:r w:rsidRPr="354901E3">
              <w:rPr>
                <w:rFonts w:ascii="Roboto" w:hAnsi="Roboto"/>
                <w:color w:val="000000" w:themeColor="text1"/>
                <w:lang w:val="en-US"/>
              </w:rPr>
              <w:t xml:space="preserve">Einhaltung von Handelssanktionen und Exportkontrollgesetzen, die für unsere weltweiten Aktivitäten gelten, darunter Gesetze in der EU, den USA und anderen Rechtsordnungen, die für unsere globalen </w:t>
            </w:r>
            <w:r w:rsidRPr="354901E3">
              <w:rPr>
                <w:rFonts w:ascii="Roboto" w:hAnsi="Roboto"/>
                <w:color w:val="000000" w:themeColor="text1"/>
                <w:lang w:val="en-US"/>
              </w:rPr>
              <w:t xml:space="preserve">Aktivitäten im Bereich „</w:t>
            </w:r>
            <w:r w:rsidRPr="354901E3">
              <w:rPr>
                <w:rFonts w:ascii="Roboto" w:hAnsi="Roboto"/>
                <w:color w:val="000000" w:themeColor="text1"/>
                <w:lang w:val="en-US"/>
              </w:rPr>
              <w:lastRenderedPageBreak/>
            </w:r>
            <w:r w:rsidRPr="354901E3">
              <w:rPr>
                <w:rFonts w:ascii="Roboto" w:hAnsi="Roboto"/>
                <w:color w:val="000000" w:themeColor="text1"/>
                <w:lang w:val="en-US"/>
              </w:rPr>
              <w:t xml:space="preserve"> “</w:t>
            </w:r>
            <w:r w:rsidRPr="354901E3">
              <w:rPr>
                <w:rFonts w:ascii="Roboto" w:hAnsi="Roboto"/>
                <w:color w:val="000000" w:themeColor="text1"/>
                <w:lang w:val="en-US"/>
              </w:rPr>
              <w:t xml:space="preserve"> erforderlich sind</w:t>
            </w:r>
            <w:r w:rsidRPr="354901E3">
              <w:rPr>
                <w:rFonts w:ascii="Roboto" w:hAnsi="Roboto"/>
                <w:color w:val="000000" w:themeColor="text1"/>
                <w:lang w:val="en-US"/>
              </w:rPr>
              <w:t xml:space="preserve">. Dazu gehört die Überprüfung von Personen und Organisationen anhand offizieller Sanktionslisten, um verbotene </w:t>
            </w:r>
            <w:r w:rsidRPr="354901E3" w:rsidR="00AD4BDB">
              <w:rPr>
                <w:rFonts w:ascii="Roboto" w:hAnsi="Roboto"/>
                <w:color w:val="000000" w:themeColor="text1"/>
                <w:lang w:val="en-US"/>
              </w:rPr>
              <w:t xml:space="preserve">Transaktionen</w:t>
            </w:r>
            <w:r w:rsidRPr="354901E3">
              <w:rPr>
                <w:rFonts w:ascii="Roboto" w:hAnsi="Roboto"/>
                <w:color w:val="000000" w:themeColor="text1"/>
                <w:lang w:val="en-US"/>
              </w:rPr>
              <w:t xml:space="preserve"> zu verhindern </w:t>
            </w:r>
            <w:r w:rsidRPr="354901E3" w:rsidR="00AD4BDB">
              <w:rPr>
                <w:rFonts w:ascii="Roboto" w:hAnsi="Roboto"/>
                <w:color w:val="000000" w:themeColor="text1"/>
                <w:lang w:val="en-US"/>
              </w:rPr>
              <w:t xml:space="preserve">und </w:t>
            </w:r>
            <w:r w:rsidRPr="354901E3">
              <w:rPr>
                <w:rFonts w:ascii="Roboto" w:hAnsi="Roboto"/>
                <w:color w:val="000000" w:themeColor="text1"/>
                <w:lang w:val="en-US"/>
              </w:rPr>
              <w:t xml:space="preserve">die Einhaltung gesetzlicher Vorschriften sicherzustellen.</w:t>
            </w:r>
          </w:p>
          <w:p w:rsidRPr="00100D8A" w:rsidR="00F35857" w:rsidRDefault="00F35857" w14:paraId="2CF83E4E" w14:textId="4EFB45AB">
            <w:pPr>
              <w:rPr>
                <w:rFonts w:ascii="Roboto" w:hAnsi="Roboto"/>
                <w:i/>
                <w:iCs/>
                <w:color w:val="FF0000"/>
                <w:lang w:val="en-US"/>
              </w:rPr>
            </w:pPr>
          </w:p>
        </w:tc>
        <w:tc>
          <w:tcPr>
            <w:tcW w:w="963" w:type="pct"/>
          </w:tcPr>
          <w:p w:rsidRPr="00963E9D" w:rsidR="00963E9D" w:rsidP="00963E9D" w:rsidRDefault="00963E9D" w14:paraId="248F4AE4" w14:textId="77777777">
            <w:pPr>
              <w:rPr>
                <w:rFonts w:ascii="Roboto" w:hAnsi="Roboto"/>
                <w:lang w:val="en-US"/>
              </w:rPr>
            </w:pPr>
            <w:r w:rsidRPr="354901E3">
              <w:rPr>
                <w:rFonts w:ascii="Roboto" w:hAnsi="Roboto"/>
                <w:lang w:val="en-US"/>
              </w:rPr>
              <w:lastRenderedPageBreak/>
            </w:r>
            <w:r w:rsidRPr="354901E3">
              <w:rPr>
                <w:rFonts w:ascii="Roboto" w:hAnsi="Roboto"/>
                <w:lang w:val="en-US"/>
              </w:rPr>
              <w:t xml:space="preserve"/>
            </w:r>
            <w:r w:rsidRPr="354901E3">
              <w:rPr>
                <w:rFonts w:ascii="Roboto" w:hAnsi="Roboto"/>
                <w:lang w:val="en-US"/>
              </w:rPr>
              <w:lastRenderedPageBreak/>
            </w:r>
            <w:r w:rsidRPr="354901E3">
              <w:rPr>
                <w:rFonts w:ascii="Roboto" w:hAnsi="Roboto"/>
                <w:lang w:val="en-US"/>
              </w:rPr>
              <w:t xml:space="preserve">Personenbezogene Daten wie vollständiger Name, E-Mail-Adresse, Geburtsdatum, Staatsangehörigkeit und Identifikationsnummern (z. B. Reisepass oder Personalausweis, sofern für die Überprüfung erforderlich). Wir können auch öffentlich </w:t>
            </w:r>
            <w:r w:rsidRPr="354901E3">
              <w:rPr>
                <w:rFonts w:ascii="Roboto" w:hAnsi="Roboto"/>
                <w:lang w:val="en-US"/>
              </w:rPr>
              <w:t xml:space="preserve">zugängliche Informationen</w:t>
            </w:r>
            <w:r w:rsidRPr="354901E3">
              <w:rPr>
                <w:rFonts w:ascii="Roboto" w:hAnsi="Roboto"/>
                <w:lang w:val="en-US"/>
              </w:rPr>
              <w:t xml:space="preserve"> verarbeiten</w:t>
            </w:r>
            <w:r w:rsidRPr="354901E3">
              <w:rPr>
                <w:rFonts w:ascii="Roboto" w:hAnsi="Roboto"/>
                <w:lang w:val="en-US"/>
              </w:rPr>
              <w:t xml:space="preserve">, die für die Einhaltung von Sanktionen relevant sind (z. B. Informationen im Zusammenhang mit Sanktionen oder Straftaten) und die in Übereinstimmung mit den geltenden Gesetzen und gegebenenfalls unter Einhaltung verstärkter Sicherheitsvorkehrungen behandelt werden.</w:t>
            </w:r>
          </w:p>
          <w:p w:rsidR="00F11C7B" w:rsidP="00F11C7B" w:rsidRDefault="00F11C7B" w14:paraId="4DDC2728" w14:textId="77777777">
            <w:pPr>
              <w:rPr>
                <w:rFonts w:ascii="Roboto" w:hAnsi="Roboto"/>
                <w:color w:val="FF0000"/>
                <w:lang w:val="en-US"/>
              </w:rPr>
            </w:pPr>
          </w:p>
          <w:p w:rsidRPr="00100D8A" w:rsidR="00F11C7B" w:rsidP="002066D5" w:rsidRDefault="00F11C7B" w14:paraId="4A7AF2E1" w14:textId="67AFEE5B">
            <w:pPr>
              <w:rPr>
                <w:rFonts w:ascii="Roboto" w:hAnsi="Roboto"/>
                <w:color w:val="FF0000"/>
                <w:lang w:val="en-US"/>
              </w:rPr>
            </w:pPr>
            <w:r w:rsidRPr="000B5E34">
              <w:rPr>
                <w:rFonts w:ascii="Roboto" w:hAnsi="Roboto"/>
                <w:b/>
              </w:rPr>
              <w:t xml:space="preserve">Drittquellen:</w:t>
            </w:r>
            <w:r>
              <w:rPr>
                <w:rFonts w:ascii="Roboto" w:hAnsi="Roboto"/>
              </w:rPr>
              <w:t xml:space="preserve">  </w:t>
            </w:r>
            <w:r w:rsidRPr="00945D6A" w:rsidR="00945D6A">
              <w:rPr>
                <w:rFonts w:ascii="Roboto" w:hAnsi="Roboto"/>
              </w:rPr>
              <w:t xml:space="preserve"> Offizielle </w:t>
            </w:r>
            <w:r w:rsidRPr="00945D6A" w:rsidR="00945D6A">
              <w:rPr>
                <w:rFonts w:ascii="Roboto" w:hAnsi="Roboto"/>
              </w:rPr>
              <w:t xml:space="preserve">Sanktionslisten </w:t>
            </w:r>
            <w:r w:rsidRPr="00945D6A" w:rsidR="00945D6A">
              <w:rPr>
                <w:rFonts w:ascii="Roboto" w:hAnsi="Roboto"/>
              </w:rPr>
              <w:t xml:space="preserve">(z. B. konsolidierte Liste der EU, OFAC-SDN-Liste)</w:t>
            </w:r>
            <w:r w:rsidR="004F3E9C">
              <w:rPr>
                <w:rFonts w:ascii="Roboto" w:hAnsi="Roboto"/>
              </w:rPr>
              <w:t xml:space="preserve">; </w:t>
            </w:r>
            <w:r w:rsidRPr="00945D6A" w:rsidR="00945D6A">
              <w:rPr>
                <w:rFonts w:ascii="Roboto" w:hAnsi="Roboto"/>
              </w:rPr>
              <w:t xml:space="preserve">öffentlich zugängliche Quellen</w:t>
            </w:r>
            <w:r w:rsidR="004F3E9C">
              <w:rPr>
                <w:rFonts w:ascii="Roboto" w:hAnsi="Roboto"/>
              </w:rPr>
              <w:t xml:space="preserve">; </w:t>
            </w:r>
            <w:r w:rsidRPr="00945D6A" w:rsidR="00945D6A">
              <w:rPr>
                <w:rFonts w:ascii="Roboto" w:hAnsi="Roboto"/>
              </w:rPr>
              <w:t xml:space="preserve">externe Screening-Dienstleister</w:t>
            </w:r>
            <w:r w:rsidR="00963E9D">
              <w:rPr>
                <w:rFonts w:ascii="Roboto" w:hAnsi="Roboto"/>
              </w:rPr>
              <w:t xml:space="preserve">.</w:t>
            </w:r>
          </w:p>
        </w:tc>
        <w:tc>
          <w:tcPr>
            <w:tcW w:w="1242" w:type="pct"/>
          </w:tcPr>
          <w:p w:rsidR="00F35857" w:rsidRDefault="00990E63" w14:paraId="25645782" w14:textId="77777777">
            <w:pPr>
              <w:rPr>
                <w:rFonts w:ascii="Roboto" w:hAnsi="Roboto"/>
              </w:rPr>
            </w:pPr>
            <w:r>
              <w:rPr>
                <w:rFonts w:ascii="Roboto" w:hAnsi="Roboto"/>
              </w:rPr>
              <w:lastRenderedPageBreak/>
            </w:r>
            <w:r w:rsidRPr="00990E63">
              <w:rPr>
                <w:rFonts w:ascii="Roboto" w:hAnsi="Roboto"/>
              </w:rPr>
              <w:t xml:space="preserve">Gesetzliche Verpflichtung nach EU-Recht oder dem Recht der Mitgliedstaaten, </w:t>
            </w:r>
            <w:r w:rsidR="008520E7">
              <w:rPr>
                <w:rFonts w:ascii="Roboto" w:hAnsi="Roboto"/>
              </w:rPr>
              <w:t xml:space="preserve">sofern zutreffend</w:t>
            </w:r>
            <w:r w:rsidRPr="00990E63">
              <w:rPr>
                <w:rFonts w:ascii="Roboto" w:hAnsi="Roboto"/>
              </w:rPr>
              <w:t xml:space="preserve">.</w:t>
            </w:r>
          </w:p>
          <w:p w:rsidR="008520E7" w:rsidRDefault="008520E7" w14:paraId="262ECB5E" w14:textId="77777777">
            <w:pPr>
              <w:rPr>
                <w:rFonts w:ascii="Roboto" w:hAnsi="Roboto"/>
              </w:rPr>
            </w:pPr>
          </w:p>
          <w:p w:rsidR="008520E7" w:rsidRDefault="00860FEE" w14:paraId="3BE4FF04" w14:textId="0550CC07">
            <w:pPr>
              <w:rPr>
                <w:rFonts w:ascii="Roboto" w:hAnsi="Roboto"/>
              </w:rPr>
            </w:pPr>
            <w:r w:rsidRPr="00860FEE">
              <w:rPr>
                <w:rFonts w:ascii="Roboto" w:hAnsi="Roboto"/>
              </w:rPr>
              <w:lastRenderedPageBreak/>
            </w:r>
            <w:r w:rsidRPr="00860FEE">
              <w:rPr>
                <w:rFonts w:ascii="Roboto" w:hAnsi="Roboto"/>
              </w:rPr>
              <w:t xml:space="preserve">Wenn keine gesetzliche Verpflichtung </w:t>
            </w:r>
            <w:r w:rsidR="00B22B18">
              <w:rPr>
                <w:rFonts w:ascii="Roboto" w:hAnsi="Roboto"/>
              </w:rPr>
              <w:t xml:space="preserve">nach EU-Recht </w:t>
            </w:r>
            <w:r w:rsidRPr="00860FEE">
              <w:rPr>
                <w:rFonts w:ascii="Roboto" w:hAnsi="Roboto"/>
              </w:rPr>
              <w:t xml:space="preserve">besteht</w:t>
            </w:r>
            <w:r w:rsidRPr="00860FEE">
              <w:rPr>
                <w:rFonts w:ascii="Roboto" w:hAnsi="Roboto"/>
              </w:rPr>
              <w:t xml:space="preserve">, basiert die Verarbeitung auf unseren berechtigten </w:t>
            </w:r>
            <w:r w:rsidR="00B22B18">
              <w:rPr>
                <w:rFonts w:ascii="Roboto" w:hAnsi="Roboto"/>
              </w:rPr>
              <w:t xml:space="preserve">Interessen</w:t>
            </w:r>
            <w:r w:rsidR="00371EA8">
              <w:rPr>
                <w:rFonts w:ascii="Roboto" w:hAnsi="Roboto"/>
              </w:rPr>
              <w:t xml:space="preserve">,</w:t>
            </w:r>
            <w:r w:rsidR="003D30E7">
              <w:rPr>
                <w:rFonts w:ascii="Roboto" w:hAnsi="Roboto"/>
              </w:rPr>
              <w:t xml:space="preserve"> </w:t>
            </w:r>
            <w:r w:rsidR="00A67141">
              <w:rPr>
                <w:rFonts w:ascii="Roboto" w:hAnsi="Roboto"/>
              </w:rPr>
              <w:t xml:space="preserve">unsere Produkte und Dienstleistungen weltweit </w:t>
            </w:r>
            <w:r w:rsidR="003D30E7">
              <w:rPr>
                <w:rFonts w:ascii="Roboto" w:hAnsi="Roboto"/>
              </w:rPr>
              <w:t xml:space="preserve">zu vertreiben</w:t>
            </w:r>
            <w:r w:rsidR="00371EA8">
              <w:rPr>
                <w:rFonts w:ascii="Roboto" w:hAnsi="Roboto"/>
              </w:rPr>
              <w:t xml:space="preserve">, </w:t>
            </w:r>
            <w:r w:rsidR="00A508F5">
              <w:rPr>
                <w:rFonts w:ascii="Roboto" w:hAnsi="Roboto"/>
              </w:rPr>
              <w:t xml:space="preserve">internationale </w:t>
            </w:r>
            <w:r w:rsidR="00B22B18">
              <w:rPr>
                <w:rFonts w:ascii="Roboto" w:hAnsi="Roboto"/>
              </w:rPr>
              <w:t xml:space="preserve">Sanktionsgesetze </w:t>
            </w:r>
            <w:r w:rsidRPr="00860FEE">
              <w:rPr>
                <w:rFonts w:ascii="Roboto" w:hAnsi="Roboto"/>
              </w:rPr>
              <w:t xml:space="preserve">einzuhalten</w:t>
            </w:r>
            <w:r w:rsidR="00A508F5">
              <w:rPr>
                <w:rFonts w:ascii="Roboto" w:hAnsi="Roboto"/>
              </w:rPr>
              <w:t xml:space="preserve"> </w:t>
            </w:r>
            <w:r w:rsidRPr="00860FEE">
              <w:rPr>
                <w:rFonts w:ascii="Roboto" w:hAnsi="Roboto"/>
              </w:rPr>
              <w:t xml:space="preserve">und </w:t>
            </w:r>
            <w:r w:rsidRPr="00860FEE">
              <w:rPr>
                <w:rFonts w:ascii="Roboto" w:hAnsi="Roboto"/>
              </w:rPr>
              <w:t xml:space="preserve">rechtliche Risiken sowie Reputationsrisiken </w:t>
            </w:r>
            <w:r w:rsidR="00A508F5">
              <w:rPr>
                <w:rFonts w:ascii="Roboto" w:hAnsi="Roboto"/>
              </w:rPr>
              <w:t xml:space="preserve">zu </w:t>
            </w:r>
            <w:r w:rsidR="00A508F5">
              <w:rPr>
                <w:rFonts w:ascii="Roboto" w:hAnsi="Roboto"/>
              </w:rPr>
              <w:t xml:space="preserve">managen</w:t>
            </w:r>
            <w:r w:rsidR="00341E9B">
              <w:rPr>
                <w:rFonts w:ascii="Roboto" w:hAnsi="Roboto"/>
              </w:rPr>
              <w:t xml:space="preserve">.</w:t>
            </w:r>
          </w:p>
          <w:p w:rsidR="003E6143" w:rsidRDefault="003E6143" w14:paraId="3448B6E2" w14:textId="77777777">
            <w:pPr>
              <w:rPr>
                <w:rFonts w:ascii="Roboto" w:hAnsi="Roboto"/>
              </w:rPr>
            </w:pPr>
          </w:p>
          <w:p w:rsidRPr="00100D8A" w:rsidR="003E6143" w:rsidRDefault="003E6143" w14:paraId="69C47E16" w14:textId="6A057145">
            <w:pPr>
              <w:rPr>
                <w:rFonts w:ascii="Roboto" w:hAnsi="Roboto"/>
                <w:color w:val="FF0000"/>
                <w:lang w:val="en-US"/>
              </w:rPr>
            </w:pPr>
          </w:p>
        </w:tc>
        <w:tc>
          <w:tcPr>
            <w:tcW w:w="1947" w:type="pct"/>
          </w:tcPr>
          <w:p w:rsidRPr="006E24B7" w:rsidR="006E24B7" w:rsidP="006E24B7" w:rsidRDefault="006E24B7" w14:paraId="6A0CA5E4" w14:textId="071AE531">
            <w:pPr>
              <w:rPr>
                <w:rFonts w:ascii="Roboto" w:hAnsi="Roboto"/>
              </w:rPr>
            </w:pPr>
            <w:r w:rsidRPr="006E24B7">
              <w:rPr>
                <w:rFonts w:ascii="Roboto" w:hAnsi="Roboto"/>
              </w:rPr>
              <w:lastRenderedPageBreak/>
            </w:r>
            <w:r w:rsidRPr="006E24B7">
              <w:rPr>
                <w:rFonts w:ascii="Roboto" w:hAnsi="Roboto"/>
              </w:rPr>
              <w:t xml:space="preserve">Zuständige Regulierungs- oder Vollzugsbehörden </w:t>
            </w:r>
            <w:r w:rsidRPr="008E5B05" w:rsidR="008E5B05">
              <w:rPr>
                <w:rFonts w:ascii="Roboto" w:hAnsi="Roboto"/>
              </w:rPr>
              <w:t xml:space="preserve">(z. B. </w:t>
            </w:r>
            <w:r w:rsidR="008E5B05">
              <w:rPr>
                <w:rFonts w:ascii="Roboto" w:hAnsi="Roboto"/>
              </w:rPr>
              <w:t xml:space="preserve">EU</w:t>
            </w:r>
            <w:r w:rsidR="008261C0">
              <w:rPr>
                <w:rFonts w:ascii="Roboto" w:hAnsi="Roboto"/>
              </w:rPr>
              <w:t xml:space="preserve">, </w:t>
            </w:r>
            <w:r w:rsidRPr="008E5B05" w:rsidR="008E5B05">
              <w:rPr>
                <w:rFonts w:ascii="Roboto" w:hAnsi="Roboto"/>
              </w:rPr>
              <w:t xml:space="preserve">OFAC, Regulierungsbehörden</w:t>
            </w:r>
            <w:r w:rsidRPr="008E5B05" w:rsidR="008E5B05">
              <w:rPr>
                <w:rFonts w:ascii="Roboto" w:hAnsi="Roboto"/>
              </w:rPr>
              <w:t xml:space="preserve">)</w:t>
            </w:r>
            <w:r w:rsidR="00251DFE">
              <w:rPr>
                <w:rFonts w:ascii="Roboto" w:hAnsi="Roboto"/>
              </w:rPr>
              <w:t xml:space="preserve">;</w:t>
            </w:r>
            <w:r w:rsidR="00251DFE">
              <w:rPr>
                <w:rFonts w:ascii="Roboto" w:hAnsi="Roboto"/>
              </w:rPr>
              <w:t xml:space="preserve">  </w:t>
            </w:r>
          </w:p>
          <w:p w:rsidR="00F35857" w:rsidP="00251DFE" w:rsidRDefault="00251DFE" w14:paraId="3225FA25" w14:textId="6C53DA98">
            <w:pPr>
              <w:rPr>
                <w:rFonts w:ascii="Roboto" w:hAnsi="Roboto"/>
              </w:rPr>
            </w:pPr>
            <w:r w:rsidRPr="006E24B7" w:rsidR="006E24B7">
              <w:rPr>
                <w:rFonts w:ascii="Roboto" w:hAnsi="Roboto"/>
              </w:rPr>
              <w:t xml:space="preserve">unsere Rechts- und Compliance-Berater</w:t>
            </w:r>
            <w:r>
              <w:rPr>
                <w:rFonts w:ascii="Roboto" w:hAnsi="Roboto"/>
              </w:rPr>
              <w:t xml:space="preserve">; </w:t>
            </w:r>
            <w:r w:rsidRPr="006E24B7" w:rsidR="006E24B7">
              <w:rPr>
                <w:rFonts w:ascii="Roboto" w:hAnsi="Roboto"/>
              </w:rPr>
              <w:t xml:space="preserve">Drittanbieter, die bei der Sanktionsprüfung behilflich sind</w:t>
            </w:r>
            <w:r w:rsidR="00A12705">
              <w:rPr>
                <w:rFonts w:ascii="Roboto" w:hAnsi="Roboto"/>
              </w:rPr>
              <w:t xml:space="preserve">; </w:t>
            </w:r>
            <w:r w:rsidR="009A5EF1">
              <w:rPr>
                <w:rFonts w:ascii="Roboto" w:hAnsi="Roboto"/>
              </w:rPr>
              <w:t xml:space="preserve">Banken zur Einhaltung ihrer regulatorischen Vorschriften; </w:t>
            </w:r>
            <w:r w:rsidR="00A12705">
              <w:rPr>
                <w:rFonts w:ascii="Roboto" w:hAnsi="Roboto"/>
              </w:rPr>
              <w:t xml:space="preserve">und andere </w:t>
            </w:r>
            <w:r w:rsidR="00451A1B">
              <w:rPr>
                <w:rFonts w:ascii="Roboto" w:hAnsi="Roboto"/>
              </w:rPr>
              <w:t xml:space="preserve">juristische Personen innerhalb der Sandvik-Gruppe.</w:t>
            </w:r>
          </w:p>
        </w:tc>
      </w:tr>
    </w:tbl>
    <w:p w:rsidR="00502C81" w:rsidP="009D333D" w:rsidRDefault="00502C81" w14:paraId="5D409CD6" w14:textId="77777777">
      <w:pPr>
        <w:pStyle w:val="BodyText"/>
        <w:jc w:val="left"/>
        <w:rPr>
          <w:rFonts w:ascii="Roboto" w:hAnsi="Roboto"/>
        </w:rPr>
      </w:pPr>
    </w:p>
    <w:p w:rsidRPr="00502C81" w:rsidR="00502C81" w:rsidP="009D333D" w:rsidRDefault="00E700C3" w14:paraId="781C2CF5" w14:textId="1186CBB8">
      <w:pPr>
        <w:pStyle w:val="BodyText"/>
        <w:jc w:val="left"/>
        <w:rPr>
          <w:rFonts w:ascii="Roboto" w:hAnsi="Roboto"/>
          <w:b/>
          <w:bCs/>
        </w:rPr>
      </w:pPr>
      <w:r>
        <w:rPr>
          <w:rFonts w:ascii="Roboto" w:hAnsi="Roboto"/>
          <w:b/>
          <w:bCs/>
        </w:rPr>
        <w:t xml:space="preserve">Sie sind ein </w:t>
      </w:r>
      <w:r w:rsidRPr="00502C81" w:rsidR="00502C81">
        <w:rPr>
          <w:rFonts w:ascii="Roboto" w:hAnsi="Roboto"/>
          <w:b/>
          <w:bCs/>
        </w:rPr>
        <w:t xml:space="preserve">digitaler Registrant</w:t>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ab/>
      </w:r>
      <w:r w:rsidRPr="00502C81" w:rsidR="00502C81">
        <w:rPr>
          <w:rFonts w:ascii="Roboto" w:hAnsi="Roboto"/>
          <w:b/>
          <w:bCs/>
        </w:rPr>
        <w:t xml:space="preserve">+</w:t>
      </w:r>
    </w:p>
    <w:tbl>
      <w:tblPr>
        <w:tblStyle w:val="TableGrid"/>
        <w:tblW w:w="4047" w:type="pct"/>
        <w:tblLook w:val="04a0"/>
      </w:tblPr>
      <w:tblGrid>
        <w:gridCol w:w="2028"/>
        <w:gridCol w:w="2135"/>
        <w:gridCol w:w="2311"/>
        <w:gridCol w:w="1997"/>
      </w:tblGrid>
      <w:tr w:rsidRPr="00213036" w:rsidR="00456095" w:rsidTr="00100D8A" w14:paraId="20177FE0" w14:textId="77372D2F">
        <w:trPr>
          <w:trHeight w:val="323"/>
        </w:trPr>
        <w:tc>
          <w:tcPr>
            <w:tcW w:w="1197" w:type="pct"/>
          </w:tcPr>
          <w:p w:rsidRPr="00100D8A" w:rsidR="00456095" w:rsidP="00100D8A" w:rsidRDefault="00456095" w14:paraId="7EE11BB2" w14:textId="77777777">
            <w:pPr>
              <w:jc w:val="center"/>
              <w:rPr>
                <w:rFonts w:ascii="Roboto" w:hAnsi="Roboto"/>
                <w:b/>
                <w:bCs/>
              </w:rPr>
            </w:pPr>
            <w:r w:rsidRPr="00100D8A">
              <w:rPr>
                <w:rFonts w:ascii="Roboto" w:hAnsi="Roboto"/>
                <w:b/>
                <w:bCs/>
              </w:rPr>
              <w:t xml:space="preserve">Zwecke</w:t>
            </w:r>
          </w:p>
        </w:tc>
        <w:tc>
          <w:tcPr>
            <w:tcW w:w="1260" w:type="pct"/>
          </w:tcPr>
          <w:p w:rsidRPr="00100D8A" w:rsidR="00456095" w:rsidP="00100D8A" w:rsidRDefault="00456095" w14:paraId="1CF06A43" w14:textId="1EA19EEF">
            <w:pPr>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Drittquellen für die Erhebung </w:t>
            </w:r>
          </w:p>
        </w:tc>
        <w:tc>
          <w:tcPr>
            <w:tcW w:w="1364" w:type="pct"/>
          </w:tcPr>
          <w:p w:rsidRPr="00100D8A" w:rsidR="00456095" w:rsidP="00100D8A" w:rsidRDefault="00456095" w14:paraId="4E2943B6" w14:textId="77777777">
            <w:pPr>
              <w:jc w:val="center"/>
              <w:rPr>
                <w:rFonts w:ascii="Roboto" w:hAnsi="Roboto"/>
                <w:b/>
                <w:bCs/>
              </w:rPr>
            </w:pPr>
            <w:r w:rsidRPr="00100D8A">
              <w:rPr>
                <w:rFonts w:ascii="Roboto" w:hAnsi="Roboto"/>
                <w:b/>
                <w:bCs/>
              </w:rPr>
              <w:t xml:space="preserve">Rechtsgrundlagen</w:t>
            </w:r>
          </w:p>
        </w:tc>
        <w:tc>
          <w:tcPr>
            <w:tcW w:w="1179" w:type="pct"/>
          </w:tcPr>
          <w:p w:rsidRPr="00100D8A" w:rsidR="00456095" w:rsidP="00100D8A" w:rsidRDefault="00456095" w14:paraId="751AFC54" w14:textId="441EB083">
            <w:pPr>
              <w:jc w:val="center"/>
              <w:rPr>
                <w:rFonts w:ascii="Roboto" w:hAnsi="Roboto"/>
                <w:b/>
                <w:bCs/>
              </w:rPr>
            </w:pPr>
            <w:r w:rsidRPr="00100D8A">
              <w:rPr>
                <w:rFonts w:ascii="Roboto" w:hAnsi="Roboto"/>
                <w:b/>
                <w:bCs/>
              </w:rPr>
              <w:t xml:space="preserve">Externe Empfänger</w:t>
            </w:r>
          </w:p>
        </w:tc>
      </w:tr>
      <w:tr w:rsidRPr="0012318E" w:rsidR="00456095" w:rsidTr="00100D8A" w14:paraId="05801BB1" w14:textId="3212C4E6">
        <w:trPr>
          <w:trHeight w:val="454"/>
        </w:trPr>
        <w:tc>
          <w:tcPr>
            <w:tcW w:w="1197" w:type="pct"/>
          </w:tcPr>
          <w:p w:rsidR="00456095" w:rsidP="002C7A6D" w:rsidRDefault="00977DBD" w14:paraId="6AF2DF45" w14:textId="71009073">
            <w:pPr>
              <w:rPr>
                <w:rFonts w:ascii="Roboto" w:hAnsi="Roboto"/>
              </w:rPr>
            </w:pPr>
            <w:r>
              <w:rPr>
                <w:rFonts w:ascii="Roboto" w:hAnsi="Roboto"/>
                <w:lang w:val="en-US"/>
              </w:rPr>
              <w:t xml:space="preserve">(1) </w:t>
            </w:r>
            <w:r w:rsidR="009641A2">
              <w:rPr>
                <w:rFonts w:ascii="Roboto" w:hAnsi="Roboto"/>
              </w:rPr>
              <w:t xml:space="preserve">Kommunikation </w:t>
            </w:r>
            <w:r w:rsidR="00456095">
              <w:rPr>
                <w:rFonts w:ascii="Roboto" w:hAnsi="Roboto"/>
              </w:rPr>
              <w:t xml:space="preserve">mit Ihnen auf Grundlage von Kundendienstanfragen und anderen Anfragen, die Sie uns während unserer Vertragsbeziehung senden, sowie </w:t>
            </w:r>
            <w:r w:rsidR="00456095">
              <w:rPr>
                <w:rFonts w:ascii="Roboto" w:hAnsi="Roboto"/>
              </w:rPr>
              <w:t xml:space="preserve">Information über Sicherheits- und technische </w:t>
            </w:r>
            <w:r w:rsidR="00456095">
              <w:rPr>
                <w:rFonts w:ascii="Roboto" w:hAnsi="Roboto"/>
              </w:rPr>
              <w:t xml:space="preserve">Angelegenheiten;</w:t>
            </w:r>
          </w:p>
          <w:p w:rsidR="00456095" w:rsidP="002C7A6D" w:rsidRDefault="00456095" w14:paraId="0A9D5B6A" w14:textId="77777777">
            <w:pPr>
              <w:rPr>
                <w:rFonts w:ascii="Roboto" w:hAnsi="Roboto"/>
              </w:rPr>
            </w:pPr>
          </w:p>
          <w:p w:rsidR="00456095" w:rsidP="002C7A6D" w:rsidRDefault="007A406E" w14:paraId="242A34B0" w14:textId="540B4212">
            <w:pPr>
              <w:rPr>
                <w:rFonts w:ascii="Roboto" w:hAnsi="Roboto"/>
              </w:rPr>
            </w:pPr>
            <w:r>
              <w:rPr>
                <w:rFonts w:ascii="Roboto" w:hAnsi="Roboto"/>
              </w:rPr>
              <w:t xml:space="preserve">(2) </w:t>
            </w:r>
            <w:r w:rsidR="00977DBD">
              <w:rPr>
                <w:rFonts w:ascii="Roboto" w:hAnsi="Roboto"/>
              </w:rPr>
              <w:t xml:space="preserve">Bereitstellung </w:t>
            </w:r>
            <w:r w:rsidR="00456095">
              <w:rPr>
                <w:rFonts w:ascii="Roboto" w:hAnsi="Roboto"/>
              </w:rPr>
              <w:t xml:space="preserve">von Informationen über Produkte und </w:t>
            </w:r>
            <w:r w:rsidR="00456095">
              <w:rPr>
                <w:rFonts w:ascii="Roboto" w:hAnsi="Roboto"/>
              </w:rPr>
              <w:t xml:space="preserve">Dienstleistungen von</w:t>
            </w:r>
            <w:r w:rsidR="00456095">
              <w:rPr>
                <w:rFonts w:ascii="Roboto" w:hAnsi="Roboto"/>
              </w:rPr>
              <w:lastRenderedPageBreak/>
            </w:r>
            <w:r w:rsidR="00456095">
              <w:rPr>
                <w:rFonts w:ascii="Roboto" w:hAnsi="Roboto"/>
              </w:rPr>
              <w:t xml:space="preserve"> , die für </w:t>
            </w:r>
            <w:r w:rsidR="00456095">
              <w:rPr>
                <w:rFonts w:ascii="Roboto" w:hAnsi="Roboto"/>
              </w:rPr>
              <w:t xml:space="preserve">Sie</w:t>
            </w:r>
            <w:r w:rsidR="00456095">
              <w:rPr>
                <w:rFonts w:ascii="Roboto" w:hAnsi="Roboto"/>
              </w:rPr>
              <w:t xml:space="preserve"> von Interesse sein könnten</w:t>
            </w:r>
            <w:r w:rsidR="00456095">
              <w:rPr>
                <w:rFonts w:ascii="Roboto" w:hAnsi="Roboto"/>
              </w:rPr>
              <w:t xml:space="preserve">;</w:t>
            </w:r>
          </w:p>
          <w:p w:rsidR="00456095" w:rsidP="002C7A6D" w:rsidRDefault="00456095" w14:paraId="5848360E" w14:textId="77777777">
            <w:pPr>
              <w:rPr>
                <w:rFonts w:ascii="Roboto" w:hAnsi="Roboto"/>
              </w:rPr>
            </w:pPr>
          </w:p>
          <w:p w:rsidR="00456095" w:rsidP="002C7A6D" w:rsidRDefault="00456095" w14:paraId="1D8E48C6" w14:textId="0712E640">
            <w:pPr>
              <w:rPr>
                <w:rFonts w:ascii="Roboto" w:hAnsi="Roboto"/>
              </w:rPr>
            </w:pPr>
            <w:r>
              <w:rPr>
                <w:rFonts w:ascii="Roboto" w:hAnsi="Roboto"/>
              </w:rPr>
              <w:t xml:space="preserve"> (3) </w:t>
            </w:r>
            <w:r w:rsidR="00907392">
              <w:rPr>
                <w:rFonts w:ascii="Roboto" w:hAnsi="Roboto"/>
              </w:rPr>
              <w:t xml:space="preserve">Generierung </w:t>
            </w:r>
            <w:r>
              <w:rPr>
                <w:rFonts w:ascii="Roboto" w:hAnsi="Roboto"/>
              </w:rPr>
              <w:t xml:space="preserve">neuer Kundenkontakte</w:t>
            </w:r>
          </w:p>
          <w:p w:rsidR="00456095" w:rsidP="002C7A6D" w:rsidRDefault="00456095" w14:paraId="2494507F" w14:textId="77777777">
            <w:pPr>
              <w:rPr>
                <w:rFonts w:ascii="Roboto" w:hAnsi="Roboto"/>
              </w:rPr>
            </w:pPr>
          </w:p>
          <w:p w:rsidRPr="0012318E" w:rsidR="00456095" w:rsidP="00100D8A" w:rsidRDefault="00456095" w14:paraId="279A0D3A" w14:textId="77777777">
            <w:pPr>
              <w:rPr>
                <w:rFonts w:ascii="Roboto" w:hAnsi="Roboto"/>
              </w:rPr>
            </w:pPr>
          </w:p>
        </w:tc>
        <w:tc>
          <w:tcPr>
            <w:tcW w:w="1260" w:type="pct"/>
          </w:tcPr>
          <w:p w:rsidRPr="0012318E" w:rsidR="00456095" w:rsidP="00100D8A" w:rsidRDefault="00456095" w14:paraId="5BFA3E83" w14:textId="77777777">
            <w:pPr>
              <w:rPr>
                <w:rFonts w:ascii="Roboto" w:hAnsi="Roboto"/>
              </w:rPr>
            </w:pPr>
            <w:r w:rsidRPr="0012318E">
              <w:rPr>
                <w:rFonts w:ascii="Roboto" w:hAnsi="Roboto"/>
                <w:b/>
                <w:bCs/>
              </w:rPr>
              <w:lastRenderedPageBreak/>
            </w:r>
            <w:r w:rsidRPr="0012318E">
              <w:rPr>
                <w:rFonts w:ascii="Roboto" w:hAnsi="Roboto"/>
                <w:b/>
                <w:bCs/>
              </w:rPr>
              <w:t xml:space="preserve">Kontaktdaten </w:t>
            </w:r>
            <w:r w:rsidRPr="0012318E">
              <w:rPr>
                <w:rFonts w:ascii="Roboto" w:hAnsi="Roboto"/>
              </w:rPr>
              <w:t xml:space="preserve">(wie Name, Geschäftsadresse, E-Mail-Adresse und Telefonnummer)</w:t>
            </w:r>
          </w:p>
        </w:tc>
        <w:tc>
          <w:tcPr>
            <w:tcW w:w="1364" w:type="pct"/>
          </w:tcPr>
          <w:p w:rsidR="00456095" w:rsidP="002C7A6D" w:rsidRDefault="00456095" w14:paraId="5798EF4C" w14:textId="50CBBDEA">
            <w:pPr>
              <w:rPr>
                <w:rFonts w:ascii="Roboto" w:hAnsi="Roboto"/>
              </w:rPr>
            </w:pPr>
            <w:r>
              <w:rPr>
                <w:rFonts w:ascii="Roboto" w:hAnsi="Roboto"/>
              </w:rPr>
              <w:t xml:space="preserve">(1) </w:t>
            </w:r>
            <w:r w:rsidRPr="007E2559">
              <w:rPr>
                <w:rFonts w:ascii="Roboto" w:hAnsi="Roboto"/>
              </w:rPr>
              <w:t xml:space="preserve">Um </w:t>
            </w:r>
            <w:r>
              <w:rPr>
                <w:rFonts w:ascii="Roboto" w:hAnsi="Roboto"/>
              </w:rPr>
              <w:t xml:space="preserve">einen </w:t>
            </w:r>
            <w:r w:rsidRPr="007E2559">
              <w:rPr>
                <w:rFonts w:ascii="Roboto" w:hAnsi="Roboto"/>
              </w:rPr>
              <w:t xml:space="preserve">Vertrag mit Ihnen </w:t>
            </w:r>
            <w:r w:rsidRPr="007E2559">
              <w:rPr>
                <w:rFonts w:ascii="Roboto" w:hAnsi="Roboto"/>
              </w:rPr>
              <w:t xml:space="preserve">zu erfüllen</w:t>
            </w:r>
            <w:r w:rsidRPr="007E2559">
              <w:rPr>
                <w:rFonts w:ascii="Roboto" w:hAnsi="Roboto"/>
              </w:rPr>
              <w:t xml:space="preserve">, Maßnahmen </w:t>
            </w:r>
            <w:r>
              <w:rPr>
                <w:rFonts w:ascii="Roboto" w:hAnsi="Roboto"/>
              </w:rPr>
              <w:t xml:space="preserve">vor </w:t>
            </w:r>
            <w:r w:rsidRPr="007E2559">
              <w:rPr>
                <w:rFonts w:ascii="Roboto" w:hAnsi="Roboto"/>
              </w:rPr>
              <w:t xml:space="preserve">Vertragsabschluss </w:t>
            </w:r>
            <w:r w:rsidRPr="007E2559">
              <w:rPr>
                <w:rFonts w:ascii="Roboto" w:hAnsi="Roboto"/>
              </w:rPr>
              <w:t xml:space="preserve">zu ergreifen </w:t>
            </w:r>
            <w:r>
              <w:rPr>
                <w:rFonts w:ascii="Roboto" w:hAnsi="Roboto"/>
              </w:rPr>
              <w:t xml:space="preserve">oder um unsere berechtigten Interessen zur Ausübung und Verbesserung unserer Geschäftstätigkeit zu verfolgen und Ihnen dabei zu helfen, den größtmöglichen Nutzen aus Ihren Sandvik-Produkten und </w:t>
            </w:r>
            <w:r>
              <w:rPr>
                <w:rFonts w:ascii="Roboto" w:hAnsi="Roboto"/>
              </w:rPr>
              <w:t xml:space="preserve">-Dienstleistungen</w:t>
            </w:r>
            <w:r>
              <w:rPr>
                <w:rFonts w:ascii="Roboto" w:hAnsi="Roboto"/>
              </w:rPr>
              <w:t xml:space="preserve"> zu ziehen</w:t>
            </w:r>
            <w:r>
              <w:rPr>
                <w:rFonts w:ascii="Roboto" w:hAnsi="Roboto"/>
              </w:rPr>
              <w:t xml:space="preserve">;</w:t>
            </w:r>
          </w:p>
          <w:p w:rsidR="00456095" w:rsidP="002C7A6D" w:rsidRDefault="00456095" w14:paraId="314C9716" w14:textId="77777777">
            <w:pPr>
              <w:rPr>
                <w:rFonts w:ascii="Roboto" w:hAnsi="Roboto"/>
              </w:rPr>
            </w:pPr>
          </w:p>
          <w:p w:rsidRPr="007E2559" w:rsidR="00456095" w:rsidP="00100D8A" w:rsidRDefault="00456095" w14:paraId="4EB9DE0C" w14:textId="7782DF83">
            <w:pPr>
              <w:rPr>
                <w:rFonts w:ascii="Roboto" w:hAnsi="Roboto"/>
              </w:rPr>
            </w:pPr>
            <w:r>
              <w:rPr>
                <w:rFonts w:ascii="Roboto" w:hAnsi="Roboto"/>
              </w:rPr>
              <w:lastRenderedPageBreak/>
            </w:r>
            <w:r>
              <w:rPr>
                <w:rFonts w:ascii="Roboto" w:hAnsi="Roboto"/>
              </w:rPr>
              <w:t xml:space="preserve">(2) Wir haben berechtigte Interessen an der Vermarktung unserer Produkte und Dienstleistungen und bitten Sie in einigen Fällen um Ihre Zustimmung</w:t>
            </w:r>
            <w:r w:rsidRPr="007E2559">
              <w:rPr>
                <w:rFonts w:ascii="Roboto" w:hAnsi="Roboto"/>
              </w:rPr>
              <w:t xml:space="preserve">.</w:t>
            </w:r>
          </w:p>
          <w:p w:rsidRPr="007E2559" w:rsidR="00456095" w:rsidP="00100D8A" w:rsidRDefault="00456095" w14:paraId="4B885C3C" w14:textId="77777777">
            <w:pPr>
              <w:rPr>
                <w:rFonts w:ascii="Roboto" w:hAnsi="Roboto"/>
              </w:rPr>
            </w:pPr>
          </w:p>
          <w:p w:rsidRPr="0012318E" w:rsidR="00456095" w:rsidP="00100D8A" w:rsidRDefault="00456095" w14:paraId="2A3D1CA1" w14:textId="72C595BB">
            <w:pPr>
              <w:rPr>
                <w:rFonts w:ascii="Roboto" w:hAnsi="Roboto"/>
                <w:b/>
                <w:bCs/>
              </w:rPr>
            </w:pPr>
            <w:r>
              <w:rPr>
                <w:rFonts w:ascii="Roboto" w:hAnsi="Roboto"/>
              </w:rPr>
              <w:t xml:space="preserve">(3) Wir haben </w:t>
            </w:r>
            <w:r w:rsidRPr="007E2559">
              <w:rPr>
                <w:rFonts w:ascii="Roboto" w:hAnsi="Roboto"/>
              </w:rPr>
              <w:t xml:space="preserve">ein berechtigtes Interesse </w:t>
            </w:r>
            <w:r>
              <w:rPr>
                <w:rFonts w:ascii="Roboto" w:hAnsi="Roboto"/>
              </w:rPr>
              <w:t xml:space="preserve">daran, unsere Produkte und Dienstleistungen zu vermarkten, und bitten Sie in einigen Fällen um Ihre Zustimmung</w:t>
            </w:r>
            <w:r w:rsidRPr="003C72AC">
              <w:rPr>
                <w:rFonts w:ascii="Roboto" w:hAnsi="Roboto"/>
              </w:rPr>
              <w:t xml:space="preserve">.</w:t>
            </w:r>
          </w:p>
        </w:tc>
        <w:tc>
          <w:tcPr>
            <w:tcW w:w="1179" w:type="pct"/>
          </w:tcPr>
          <w:p w:rsidR="00456095" w:rsidP="002C7A6D" w:rsidRDefault="00456095" w14:paraId="2A496C68" w14:textId="61B71A06">
            <w:pPr>
              <w:rPr>
                <w:rFonts w:ascii="Roboto" w:hAnsi="Roboto"/>
                <w:lang w:val="en-US"/>
              </w:rPr>
            </w:pPr>
            <w:r w:rsidRPr="00666E9E">
              <w:rPr>
                <w:rFonts w:ascii="Roboto" w:hAnsi="Roboto"/>
                <w:lang w:val="en-US"/>
              </w:rPr>
              <w:lastRenderedPageBreak/>
            </w:r>
            <w:r w:rsidRPr="00666E9E">
              <w:rPr>
                <w:rFonts w:ascii="Roboto" w:hAnsi="Roboto"/>
                <w:lang w:val="en-US"/>
              </w:rPr>
              <w:t xml:space="preserve">Externe Berater</w:t>
            </w:r>
          </w:p>
          <w:p w:rsidR="00456095" w:rsidP="002C7A6D" w:rsidRDefault="00456095" w14:paraId="0A402B4F" w14:textId="74A99F19">
            <w:pPr>
              <w:rPr>
                <w:rFonts w:ascii="Roboto" w:hAnsi="Roboto"/>
              </w:rPr>
            </w:pPr>
            <w:r w:rsidRPr="009E5B55">
              <w:rPr>
                <w:rFonts w:ascii="Roboto" w:hAnsi="Roboto"/>
                <w:lang w:val="en-US"/>
              </w:rPr>
              <w:t xml:space="preserve">Anbieter</w:t>
            </w:r>
          </w:p>
        </w:tc>
      </w:tr>
      <w:tr w:rsidRPr="0012318E" w:rsidR="00456095" w:rsidTr="00100D8A" w14:paraId="54A7EEE1" w14:textId="4EFA8297">
        <w:trPr>
          <w:trHeight w:val="454"/>
        </w:trPr>
        <w:tc>
          <w:tcPr>
            <w:tcW w:w="1197" w:type="pct"/>
          </w:tcPr>
          <w:p w:rsidRPr="0012318E" w:rsidR="00456095" w:rsidP="00100D8A" w:rsidRDefault="004A4C2A" w14:paraId="1EB3088E" w14:textId="210E0B91">
            <w:pPr>
              <w:rPr>
                <w:rFonts w:ascii="Roboto" w:hAnsi="Roboto"/>
              </w:rPr>
            </w:pPr>
            <w:r>
              <w:rPr>
                <w:rFonts w:ascii="Roboto" w:hAnsi="Roboto"/>
              </w:rPr>
              <w:t xml:space="preserve">Um zu verstehen, </w:t>
            </w:r>
            <w:r w:rsidR="00456095">
              <w:rPr>
                <w:rFonts w:ascii="Roboto" w:hAnsi="Roboto"/>
              </w:rPr>
              <w:t xml:space="preserve">an welchen Produkten und Dienstleistungen Sie interessiert sein könnten.</w:t>
            </w:r>
          </w:p>
        </w:tc>
        <w:tc>
          <w:tcPr>
            <w:tcW w:w="1260" w:type="pct"/>
          </w:tcPr>
          <w:p w:rsidRPr="0012318E" w:rsidR="00456095" w:rsidP="00100D8A" w:rsidRDefault="00456095" w14:paraId="555BEC5A" w14:textId="77777777">
            <w:pPr>
              <w:rPr>
                <w:rFonts w:ascii="Roboto" w:hAnsi="Roboto"/>
              </w:rPr>
            </w:pPr>
            <w:r w:rsidRPr="0012318E">
              <w:rPr>
                <w:rFonts w:ascii="Roboto" w:hAnsi="Roboto"/>
                <w:b/>
                <w:bCs/>
              </w:rPr>
              <w:t xml:space="preserve">Organisationsdaten </w:t>
            </w:r>
            <w:r w:rsidRPr="0012318E">
              <w:rPr>
                <w:rFonts w:ascii="Roboto" w:hAnsi="Roboto"/>
              </w:rPr>
              <w:t xml:space="preserve">(z. B. in welchem Unternehmen und in welcher Abteilung Sie arbeiten)</w:t>
            </w:r>
          </w:p>
        </w:tc>
        <w:tc>
          <w:tcPr>
            <w:tcW w:w="1364" w:type="pct"/>
          </w:tcPr>
          <w:p w:rsidRPr="003C72AC" w:rsidR="00456095" w:rsidP="00100D8A" w:rsidRDefault="00456095" w14:paraId="48F563AA"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3C72AC" w:rsidR="00456095" w:rsidP="00100D8A" w:rsidRDefault="00456095" w14:paraId="08FD5158" w14:textId="77777777">
            <w:pPr>
              <w:rPr>
                <w:rFonts w:ascii="Roboto" w:hAnsi="Roboto"/>
              </w:rPr>
            </w:pPr>
          </w:p>
          <w:p w:rsidRPr="0012318E" w:rsidR="00456095" w:rsidP="00100D8A" w:rsidRDefault="00456095" w14:paraId="42871E73" w14:textId="36B18DCD">
            <w:pPr>
              <w:rPr>
                <w:rFonts w:ascii="Roboto" w:hAnsi="Roboto"/>
                <w:b/>
                <w:bCs/>
              </w:rPr>
            </w:pPr>
            <w:r w:rsidRPr="003C72AC">
              <w:rPr>
                <w:rFonts w:ascii="Roboto" w:hAnsi="Roboto"/>
              </w:rPr>
              <w:t xml:space="preserve">Wir haben auch ein berechtigtes Interesse daran</w:t>
            </w:r>
            <w:r>
              <w:rPr>
                <w:rFonts w:ascii="Roboto" w:hAnsi="Roboto"/>
              </w:rPr>
              <w:t xml:space="preserve">,</w:t>
            </w:r>
            <w:r w:rsidRPr="003C72AC">
              <w:rPr>
                <w:rFonts w:ascii="Roboto" w:hAnsi="Roboto"/>
              </w:rPr>
              <w:t xml:space="preserve"> unsere Produkte und Dienstleistungen zu vermarkten</w:t>
            </w:r>
            <w:r>
              <w:rPr>
                <w:rFonts w:ascii="Roboto" w:hAnsi="Roboto"/>
              </w:rPr>
              <w:t xml:space="preserve">. </w:t>
            </w:r>
          </w:p>
        </w:tc>
        <w:tc>
          <w:tcPr>
            <w:tcW w:w="1179" w:type="pct"/>
          </w:tcPr>
          <w:p w:rsidR="00456095" w:rsidP="002C7A6D" w:rsidRDefault="00456095" w14:paraId="028C6FE1" w14:textId="66F1391E">
            <w:pPr>
              <w:rPr>
                <w:rFonts w:ascii="Roboto" w:hAnsi="Roboto"/>
              </w:rPr>
            </w:pPr>
            <w:r w:rsidRPr="0013661D">
              <w:rPr>
                <w:rFonts w:ascii="Roboto" w:hAnsi="Roboto"/>
                <w:lang w:val="en-US"/>
              </w:rPr>
              <w:t xml:space="preserve">Anbieter</w:t>
            </w:r>
          </w:p>
        </w:tc>
      </w:tr>
      <w:tr w:rsidRPr="0012318E" w:rsidR="00456095" w:rsidTr="00100D8A" w14:paraId="3AEB40A6" w14:textId="0F2A124E">
        <w:trPr>
          <w:trHeight w:val="454"/>
        </w:trPr>
        <w:tc>
          <w:tcPr>
            <w:tcW w:w="1197" w:type="pct"/>
          </w:tcPr>
          <w:p w:rsidRPr="0012318E" w:rsidR="00456095" w:rsidP="00B6618D" w:rsidRDefault="00456095" w14:paraId="60DD234A" w14:textId="77777777">
            <w:pPr>
              <w:rPr>
                <w:rFonts w:ascii="Roboto" w:hAnsi="Roboto"/>
              </w:rPr>
            </w:pPr>
            <w:r>
              <w:rPr>
                <w:rFonts w:ascii="Roboto" w:hAnsi="Roboto"/>
              </w:rPr>
              <w:t xml:space="preserve">Um in der Sprache Ihrer Wahl zu kommunizieren und auf Ernährungsbedürfnisse einzugehen.</w:t>
            </w:r>
          </w:p>
        </w:tc>
        <w:tc>
          <w:tcPr>
            <w:tcW w:w="1260" w:type="pct"/>
          </w:tcPr>
          <w:p w:rsidRPr="0012318E" w:rsidR="00456095" w:rsidP="00B6618D" w:rsidRDefault="00456095" w14:paraId="1E9FAF97" w14:textId="77777777">
            <w:pPr>
              <w:rPr>
                <w:rFonts w:ascii="Roboto" w:hAnsi="Roboto"/>
              </w:rPr>
            </w:pPr>
            <w:r w:rsidRPr="0012318E">
              <w:rPr>
                <w:rFonts w:ascii="Roboto" w:hAnsi="Roboto"/>
                <w:b/>
                <w:bCs/>
              </w:rPr>
              <w:t xml:space="preserve">Individuelle Präferenzen </w:t>
            </w:r>
            <w:r w:rsidRPr="0012318E">
              <w:rPr>
                <w:rFonts w:ascii="Roboto" w:hAnsi="Roboto"/>
              </w:rPr>
              <w:t xml:space="preserve">(z. B. Sprache und Essensvorlieben)</w:t>
            </w:r>
          </w:p>
        </w:tc>
        <w:tc>
          <w:tcPr>
            <w:tcW w:w="1364" w:type="pct"/>
          </w:tcPr>
          <w:p w:rsidRPr="003C72AC" w:rsidR="00456095" w:rsidP="00B6618D" w:rsidRDefault="00456095" w14:paraId="6953E8A5"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3C72AC" w:rsidR="00456095" w:rsidP="00B6618D" w:rsidRDefault="00456095" w14:paraId="5310FA0D" w14:textId="77777777">
            <w:pPr>
              <w:rPr>
                <w:rFonts w:ascii="Roboto" w:hAnsi="Roboto"/>
              </w:rPr>
            </w:pPr>
          </w:p>
          <w:p w:rsidRPr="0012318E" w:rsidR="00456095" w:rsidP="00B6618D" w:rsidRDefault="00456095" w14:paraId="6F20084C" w14:textId="4D55A514">
            <w:pPr>
              <w:rPr>
                <w:rFonts w:ascii="Roboto" w:hAnsi="Roboto"/>
                <w:b/>
                <w:bCs/>
              </w:rPr>
            </w:pPr>
            <w:r w:rsidRPr="003C72AC">
              <w:rPr>
                <w:rFonts w:ascii="Roboto" w:hAnsi="Roboto"/>
              </w:rPr>
              <w:t xml:space="preserve">Wir haben auch ein berechtigtes Interesse daran, unsere Geschäftsabläufe zu betreiben und zu verbessern.</w:t>
            </w:r>
          </w:p>
        </w:tc>
        <w:tc>
          <w:tcPr>
            <w:tcW w:w="1179" w:type="pct"/>
          </w:tcPr>
          <w:p w:rsidR="00456095" w:rsidP="002C7A6D" w:rsidRDefault="00456095" w14:paraId="4F85DEEF" w14:textId="7B9812D0">
            <w:pPr>
              <w:rPr>
                <w:rFonts w:ascii="Roboto" w:hAnsi="Roboto"/>
              </w:rPr>
            </w:pPr>
            <w:r w:rsidRPr="0013661D">
              <w:rPr>
                <w:rFonts w:ascii="Roboto" w:hAnsi="Roboto"/>
                <w:lang w:val="en-US"/>
              </w:rPr>
              <w:t xml:space="preserve">Anbieter</w:t>
            </w:r>
          </w:p>
        </w:tc>
      </w:tr>
      <w:tr w:rsidRPr="0012318E" w:rsidR="00456095" w:rsidTr="00100D8A" w14:paraId="7A527672" w14:textId="445FF43E">
        <w:trPr>
          <w:trHeight w:val="454"/>
        </w:trPr>
        <w:tc>
          <w:tcPr>
            <w:tcW w:w="1197" w:type="pct"/>
          </w:tcPr>
          <w:p w:rsidR="00456095" w:rsidP="00B6618D" w:rsidRDefault="00AC5914" w14:paraId="562FAEDF" w14:textId="2905C5A9">
            <w:pPr>
              <w:rPr>
                <w:rFonts w:ascii="Roboto" w:hAnsi="Roboto"/>
              </w:rPr>
            </w:pPr>
            <w:r w:rsidR="00456095">
              <w:rPr>
                <w:rFonts w:ascii="Roboto" w:hAnsi="Roboto"/>
              </w:rPr>
              <w:t xml:space="preserve">Um mit Ihnen über die </w:t>
            </w:r>
            <w:r>
              <w:rPr>
                <w:rFonts w:ascii="Roboto" w:hAnsi="Roboto"/>
              </w:rPr>
              <w:t xml:space="preserve">Produkte </w:t>
            </w:r>
            <w:r w:rsidR="00456095">
              <w:rPr>
                <w:rFonts w:ascii="Roboto" w:hAnsi="Roboto"/>
              </w:rPr>
              <w:t xml:space="preserve">oder </w:t>
            </w:r>
            <w:r>
              <w:rPr>
                <w:rFonts w:ascii="Roboto" w:hAnsi="Roboto"/>
              </w:rPr>
              <w:t xml:space="preserve">Dienstleistungen, </w:t>
            </w:r>
            <w:r w:rsidR="00456095">
              <w:rPr>
                <w:rFonts w:ascii="Roboto" w:hAnsi="Roboto"/>
              </w:rPr>
              <w:t xml:space="preserve">an denen Sie Interesse gezeigt haben, </w:t>
            </w:r>
            <w:r w:rsidR="00456095">
              <w:rPr>
                <w:rFonts w:ascii="Roboto" w:hAnsi="Roboto"/>
              </w:rPr>
              <w:t xml:space="preserve">in Kontakt zu bleiben </w:t>
            </w:r>
            <w:r w:rsidR="00456095">
              <w:rPr>
                <w:rFonts w:ascii="Roboto" w:hAnsi="Roboto"/>
              </w:rPr>
              <w:t xml:space="preserve">und </w:t>
            </w:r>
            <w:r w:rsidR="00456095">
              <w:rPr>
                <w:rFonts w:ascii="Roboto" w:hAnsi="Roboto"/>
              </w:rPr>
              <w:t xml:space="preserve">Ihnen Informationen über verwandte Produkte und Dienstleistungen </w:t>
            </w:r>
            <w:r w:rsidR="008B5C1E">
              <w:rPr>
                <w:rFonts w:ascii="Roboto" w:hAnsi="Roboto"/>
              </w:rPr>
              <w:t xml:space="preserve">zukommen zu lassen</w:t>
            </w:r>
            <w:r w:rsidR="00456095">
              <w:rPr>
                <w:rFonts w:ascii="Roboto" w:hAnsi="Roboto"/>
              </w:rPr>
              <w:t xml:space="preserve">.</w:t>
            </w:r>
          </w:p>
        </w:tc>
        <w:tc>
          <w:tcPr>
            <w:tcW w:w="1260" w:type="pct"/>
          </w:tcPr>
          <w:p w:rsidR="00456095" w:rsidP="00B6618D" w:rsidRDefault="00456095" w14:paraId="0050B5AE" w14:textId="77777777">
            <w:pPr>
              <w:rPr>
                <w:rFonts w:ascii="Roboto" w:hAnsi="Roboto"/>
                <w:b/>
                <w:bCs/>
              </w:rPr>
            </w:pPr>
            <w:r>
              <w:rPr>
                <w:rFonts w:ascii="Roboto" w:hAnsi="Roboto"/>
                <w:b/>
                <w:bCs/>
              </w:rPr>
              <w:t xml:space="preserve">Informationen über die Veranstaltung, an der Sie teilgenommen haben</w:t>
            </w:r>
          </w:p>
          <w:p w:rsidR="00456095" w:rsidP="00B6618D" w:rsidRDefault="00456095" w14:paraId="5B5F6522" w14:textId="77777777">
            <w:pPr>
              <w:rPr>
                <w:rFonts w:ascii="Roboto" w:hAnsi="Roboto"/>
                <w:b/>
                <w:bCs/>
              </w:rPr>
            </w:pPr>
          </w:p>
          <w:p w:rsidR="00456095" w:rsidP="00B6618D" w:rsidRDefault="00456095" w14:paraId="761D9037" w14:textId="77777777">
            <w:pPr>
              <w:rPr>
                <w:rFonts w:ascii="Roboto" w:hAnsi="Roboto"/>
              </w:rPr>
            </w:pPr>
            <w:r>
              <w:rPr>
                <w:rFonts w:ascii="Roboto" w:hAnsi="Roboto"/>
                <w:b/>
                <w:bCs/>
              </w:rPr>
              <w:t xml:space="preserve">Informationen darüber, wo Sie sich im Internet befanden, </w:t>
            </w:r>
            <w:r>
              <w:rPr>
                <w:rFonts w:ascii="Roboto" w:hAnsi="Roboto"/>
              </w:rPr>
              <w:t xml:space="preserve">als Sie uns Ihre Kontaktdaten mitgeteilt haben, </w:t>
            </w:r>
            <w:r w:rsidRPr="006528DA">
              <w:rPr>
                <w:rFonts w:ascii="Roboto" w:hAnsi="Roboto"/>
              </w:rPr>
              <w:t xml:space="preserve">und welche Materialien Sie von unserer Website heruntergeladen haben. Informationen über den Sandvik-Community-Blog oder Chat-Foren, an denen Sie teilgenommen haben.</w:t>
            </w:r>
          </w:p>
          <w:p w:rsidR="00456095" w:rsidP="00B6618D" w:rsidRDefault="00456095" w14:paraId="67328F3B" w14:textId="77777777">
            <w:pPr>
              <w:rPr>
                <w:rFonts w:ascii="Roboto" w:hAnsi="Roboto"/>
              </w:rPr>
            </w:pPr>
          </w:p>
          <w:p w:rsidRPr="0012318E" w:rsidR="00456095" w:rsidP="00B6618D" w:rsidRDefault="00456095" w14:paraId="7E548F3A" w14:textId="19ADB103">
            <w:pPr>
              <w:rPr>
                <w:rFonts w:ascii="Roboto" w:hAnsi="Roboto"/>
                <w:b/>
                <w:bCs/>
              </w:rPr>
            </w:pPr>
            <w:r>
              <w:rPr>
                <w:rFonts w:ascii="Roboto" w:hAnsi="Roboto"/>
                <w:b/>
                <w:bCs/>
              </w:rPr>
              <w:t xml:space="preserve">Informationen über Sandvik-Newsletter </w:t>
            </w:r>
            <w:r>
              <w:rPr>
                <w:rFonts w:ascii="Roboto" w:hAnsi="Roboto"/>
              </w:rPr>
              <w:t xml:space="preserve">oder andere Sandvik-Inhalte, die Sie abonniert haben.</w:t>
            </w:r>
          </w:p>
        </w:tc>
        <w:tc>
          <w:tcPr>
            <w:tcW w:w="1364" w:type="pct"/>
          </w:tcPr>
          <w:p w:rsidRPr="003C72AC" w:rsidR="00456095" w:rsidP="00B6618D" w:rsidRDefault="00456095" w14:paraId="17F11D4D"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1B2977" w:rsidR="00456095" w:rsidP="00B6618D" w:rsidRDefault="00456095" w14:paraId="78A69203" w14:textId="77777777">
            <w:pPr>
              <w:rPr>
                <w:rFonts w:ascii="Roboto" w:hAnsi="Roboto"/>
              </w:rPr>
            </w:pPr>
          </w:p>
          <w:p w:rsidRPr="001B2977" w:rsidR="00456095" w:rsidP="00B6618D" w:rsidRDefault="00456095" w14:paraId="293C72E1" w14:textId="77777777">
            <w:pPr>
              <w:rPr>
                <w:rFonts w:ascii="Roboto" w:hAnsi="Roboto"/>
              </w:rPr>
            </w:pPr>
            <w:r w:rsidRPr="001B2977">
              <w:rPr>
                <w:rFonts w:ascii="Roboto" w:hAnsi="Roboto"/>
              </w:rPr>
              <w:t xml:space="preserve">Wir haben auch ein berechtigtes Interesse daran, unsere Produkte und Dienstleistungen zu vermarkten. </w:t>
            </w:r>
          </w:p>
          <w:p w:rsidRPr="0012318E" w:rsidR="00456095" w:rsidP="00B6618D" w:rsidRDefault="00456095" w14:paraId="0D07ABB2" w14:textId="77777777">
            <w:pPr>
              <w:rPr>
                <w:rFonts w:ascii="Roboto" w:hAnsi="Roboto"/>
                <w:b/>
                <w:bCs/>
              </w:rPr>
            </w:pPr>
          </w:p>
        </w:tc>
        <w:tc>
          <w:tcPr>
            <w:tcW w:w="1179" w:type="pct"/>
          </w:tcPr>
          <w:p w:rsidR="00456095" w:rsidP="002C7A6D" w:rsidRDefault="00456095" w14:paraId="208DD7A9" w14:textId="6BF238AD">
            <w:pPr>
              <w:rPr>
                <w:rFonts w:ascii="Roboto" w:hAnsi="Roboto"/>
              </w:rPr>
            </w:pPr>
            <w:r w:rsidRPr="00B6618D">
              <w:rPr>
                <w:rFonts w:ascii="Roboto" w:hAnsi="Roboto"/>
                <w:lang w:val="en-US"/>
              </w:rPr>
              <w:t xml:space="preserve">Anbieter</w:t>
            </w:r>
          </w:p>
        </w:tc>
      </w:tr>
      <w:tr w:rsidRPr="0012318E" w:rsidR="00456095" w:rsidTr="00100D8A" w14:paraId="4038878C" w14:textId="1C91494F">
        <w:trPr>
          <w:trHeight w:val="454"/>
        </w:trPr>
        <w:tc>
          <w:tcPr>
            <w:tcW w:w="1197" w:type="pct"/>
          </w:tcPr>
          <w:p w:rsidR="00456095" w:rsidP="002C7A6D" w:rsidRDefault="00807AFF" w14:paraId="33FBCACF" w14:textId="7CA5AC1B">
            <w:pPr>
              <w:rPr>
                <w:rFonts w:ascii="Roboto" w:hAnsi="Roboto"/>
              </w:rPr>
            </w:pPr>
            <w:r>
              <w:rPr>
                <w:rFonts w:ascii="Roboto" w:hAnsi="Roboto"/>
              </w:rPr>
              <w:lastRenderedPageBreak/>
            </w:r>
            <w:r>
              <w:rPr>
                <w:rFonts w:ascii="Roboto" w:hAnsi="Roboto"/>
              </w:rPr>
              <w:t xml:space="preserve">(1) </w:t>
            </w:r>
            <w:r w:rsidRPr="000F5A24" w:rsidR="00456095">
              <w:rPr>
                <w:rFonts w:ascii="Roboto" w:hAnsi="Roboto"/>
              </w:rPr>
              <w:t xml:space="preserve">uns zu</w:t>
            </w:r>
            <w:r w:rsidR="00456095">
              <w:rPr>
                <w:rFonts w:ascii="Roboto" w:hAnsi="Roboto"/>
              </w:rPr>
              <w:t xml:space="preserve"> ermöglichen</w:t>
            </w:r>
            <w:r w:rsidRPr="000F5A24" w:rsidR="00456095">
              <w:rPr>
                <w:rFonts w:ascii="Roboto" w:hAnsi="Roboto"/>
              </w:rPr>
              <w:t xml:space="preserve">, Ihnen einen besseren Service zu bieten, wenn </w:t>
            </w:r>
            <w:r w:rsidRPr="000F5A24" w:rsidR="00456095">
              <w:rPr>
                <w:rFonts w:ascii="Roboto" w:hAnsi="Roboto"/>
              </w:rPr>
              <w:t xml:space="preserve">Sie Kundendienstanfragen stellen </w:t>
            </w:r>
            <w:r w:rsidR="00456095">
              <w:rPr>
                <w:rFonts w:ascii="Roboto" w:hAnsi="Roboto"/>
              </w:rPr>
              <w:t xml:space="preserve">oder andere </w:t>
            </w:r>
            <w:r w:rsidRPr="000F5A24" w:rsidR="00456095">
              <w:rPr>
                <w:rFonts w:ascii="Roboto" w:hAnsi="Roboto"/>
              </w:rPr>
              <w:t xml:space="preserve">Transaktionen</w:t>
            </w:r>
            <w:r w:rsidR="00456095">
              <w:rPr>
                <w:rFonts w:ascii="Roboto" w:hAnsi="Roboto"/>
              </w:rPr>
              <w:t xml:space="preserve"> auf der Website oder über mobile Geräte </w:t>
            </w:r>
            <w:r w:rsidR="00107B7F">
              <w:rPr>
                <w:rFonts w:ascii="Roboto" w:hAnsi="Roboto"/>
              </w:rPr>
              <w:t xml:space="preserve">durchführen</w:t>
            </w:r>
            <w:r w:rsidR="00456095">
              <w:rPr>
                <w:rFonts w:ascii="Roboto" w:hAnsi="Roboto"/>
              </w:rPr>
              <w:t xml:space="preserve">;</w:t>
            </w:r>
          </w:p>
          <w:p w:rsidR="00456095" w:rsidP="002C7A6D" w:rsidRDefault="00456095" w14:paraId="32BBBFD7" w14:textId="77777777">
            <w:pPr>
              <w:rPr>
                <w:rFonts w:ascii="Roboto" w:hAnsi="Roboto"/>
              </w:rPr>
            </w:pPr>
          </w:p>
          <w:p w:rsidR="00456095" w:rsidP="00100D8A" w:rsidRDefault="00456095" w14:paraId="19DA38C6" w14:textId="4ED03B04">
            <w:pPr>
              <w:rPr>
                <w:rFonts w:ascii="Roboto" w:hAnsi="Roboto"/>
              </w:rPr>
            </w:pPr>
            <w:r>
              <w:rPr>
                <w:rFonts w:ascii="Roboto" w:hAnsi="Roboto"/>
              </w:rPr>
              <w:t xml:space="preserve">(2) </w:t>
            </w:r>
            <w:r w:rsidR="00807AFF">
              <w:rPr>
                <w:rFonts w:ascii="Roboto" w:hAnsi="Roboto"/>
              </w:rPr>
              <w:t xml:space="preserve">Verwaltung von </w:t>
            </w:r>
            <w:r w:rsidR="00807AFF">
              <w:rPr>
                <w:rFonts w:ascii="Roboto" w:hAnsi="Roboto"/>
              </w:rPr>
              <w:t xml:space="preserve">Werbeaktionen</w:t>
            </w:r>
            <w:r w:rsidRPr="000F5A24">
              <w:rPr>
                <w:rFonts w:ascii="Roboto" w:hAnsi="Roboto"/>
              </w:rPr>
              <w:t xml:space="preserve">, </w:t>
            </w:r>
            <w:r w:rsidR="00807AFF">
              <w:rPr>
                <w:rFonts w:ascii="Roboto" w:hAnsi="Roboto"/>
              </w:rPr>
              <w:t xml:space="preserve">Umfragen </w:t>
            </w:r>
            <w:r w:rsidRPr="000F5A24">
              <w:rPr>
                <w:rFonts w:ascii="Roboto" w:hAnsi="Roboto"/>
              </w:rPr>
              <w:t xml:space="preserve">oder anderen </w:t>
            </w:r>
            <w:r w:rsidR="00807AFF">
              <w:rPr>
                <w:rFonts w:ascii="Roboto" w:hAnsi="Roboto"/>
              </w:rPr>
              <w:t xml:space="preserve">Website-Funktionen</w:t>
            </w:r>
            <w:r>
              <w:rPr>
                <w:rFonts w:ascii="Roboto" w:hAnsi="Roboto"/>
              </w:rPr>
              <w:t xml:space="preserve">.</w:t>
            </w:r>
          </w:p>
        </w:tc>
        <w:tc>
          <w:tcPr>
            <w:tcW w:w="1260" w:type="pct"/>
          </w:tcPr>
          <w:p w:rsidR="00456095" w:rsidP="00100D8A" w:rsidRDefault="00456095" w14:paraId="0A177C96" w14:textId="2F03605B">
            <w:pPr>
              <w:rPr>
                <w:rFonts w:ascii="Roboto" w:hAnsi="Roboto"/>
              </w:rPr>
            </w:pPr>
            <w:r w:rsidRPr="00553181">
              <w:rPr>
                <w:rFonts w:ascii="Roboto" w:hAnsi="Roboto"/>
                <w:b/>
                <w:bCs/>
              </w:rPr>
              <w:t xml:space="preserve">Gerätedaten </w:t>
            </w:r>
            <w:r>
              <w:rPr>
                <w:rFonts w:ascii="Roboto" w:hAnsi="Roboto"/>
              </w:rPr>
              <w:t xml:space="preserve">(wie IP-Adresse, Cookies, Sitzungskennungen, Browsertyp, aufgerufene Webseiten und angeklickte Links).</w:t>
            </w:r>
          </w:p>
          <w:p w:rsidR="00456095" w:rsidP="00100D8A" w:rsidRDefault="00456095" w14:paraId="77B4C47A" w14:textId="77777777">
            <w:pPr>
              <w:rPr>
                <w:rFonts w:ascii="Roboto" w:hAnsi="Roboto"/>
              </w:rPr>
            </w:pPr>
          </w:p>
          <w:p w:rsidRPr="006528DA" w:rsidR="00456095" w:rsidP="00100D8A" w:rsidRDefault="00916AC9" w14:paraId="63C0BCE0" w14:textId="32323D58">
            <w:pPr>
              <w:rPr>
                <w:rFonts w:ascii="Roboto" w:hAnsi="Roboto"/>
              </w:rPr>
            </w:pPr>
            <w:r>
              <w:rPr>
                <w:rFonts w:ascii="Roboto" w:hAnsi="Roboto"/>
              </w:rPr>
              <w:t xml:space="preserve">Bitte lesen Sie die </w:t>
            </w:r>
            <w:hyperlink w:history="1" r:id="rId15">
              <w:r>
                <w:rPr>
                  <w:rStyle w:val="Hyperlink"/>
                  <w:rFonts w:ascii="Roboto" w:hAnsi="Roboto"/>
                </w:rPr>
                <w:t xml:space="preserve">Cookie-Datenschutzrichtlinie</w:t>
              </w:r>
            </w:hyperlink>
            <w:r>
              <w:rPr>
                <w:rFonts w:ascii="Roboto" w:hAnsi="Roboto"/>
              </w:rPr>
              <w:t xml:space="preserve">. Wenn Sie eine Sandvik-Tochtergesellschaft besuchen, finden Sie den Link zur Cookie-Datenschutzrichtlinie unten auf Ihrer Website.  </w:t>
            </w:r>
          </w:p>
        </w:tc>
        <w:tc>
          <w:tcPr>
            <w:tcW w:w="1364" w:type="pct"/>
          </w:tcPr>
          <w:p w:rsidR="00456095" w:rsidP="002C7A6D" w:rsidRDefault="00456095" w14:paraId="3AE1CD4F" w14:textId="32DE6B0E">
            <w:pPr>
              <w:rPr>
                <w:rFonts w:ascii="Roboto" w:hAnsi="Roboto"/>
              </w:rPr>
            </w:pPr>
            <w:r>
              <w:rPr>
                <w:rFonts w:ascii="Roboto" w:hAnsi="Roboto"/>
              </w:rPr>
              <w:t xml:space="preserve">(1) </w:t>
            </w:r>
            <w:r w:rsidRPr="001B2977">
              <w:rPr>
                <w:rFonts w:ascii="Roboto" w:hAnsi="Roboto"/>
              </w:rPr>
              <w:t xml:space="preserve">Wir haben ein berechtigtes Interesse daran, das ordnungsgemäße Funktionieren unserer </w:t>
            </w:r>
            <w:r w:rsidR="00D62076">
              <w:rPr>
                <w:rFonts w:ascii="Roboto" w:hAnsi="Roboto"/>
              </w:rPr>
              <w:t xml:space="preserve">Websites</w:t>
            </w:r>
            <w:r w:rsidRPr="001B2977">
              <w:rPr>
                <w:rFonts w:ascii="Roboto" w:hAnsi="Roboto"/>
              </w:rPr>
              <w:t xml:space="preserve"> sicherzustellen </w:t>
            </w:r>
            <w:r>
              <w:rPr>
                <w:rFonts w:ascii="Roboto" w:hAnsi="Roboto"/>
              </w:rPr>
              <w:t xml:space="preserve">und </w:t>
            </w:r>
            <w:r w:rsidR="00D62076">
              <w:rPr>
                <w:rFonts w:ascii="Roboto" w:hAnsi="Roboto"/>
              </w:rPr>
              <w:t xml:space="preserve">Website-Transaktionen</w:t>
            </w:r>
            <w:r>
              <w:rPr>
                <w:rFonts w:ascii="Roboto" w:hAnsi="Roboto"/>
              </w:rPr>
              <w:t xml:space="preserve"> durchzuführen</w:t>
            </w:r>
            <w:r>
              <w:rPr>
                <w:rFonts w:ascii="Roboto" w:hAnsi="Roboto"/>
              </w:rPr>
              <w:t xml:space="preserve">.</w:t>
            </w:r>
          </w:p>
          <w:p w:rsidR="00456095" w:rsidP="002C7A6D" w:rsidRDefault="00456095" w14:paraId="6916FC1F" w14:textId="77777777">
            <w:pPr>
              <w:rPr>
                <w:rFonts w:ascii="Roboto" w:hAnsi="Roboto"/>
              </w:rPr>
            </w:pPr>
          </w:p>
          <w:p w:rsidRPr="0012318E" w:rsidR="00456095" w:rsidP="00FE796D" w:rsidRDefault="00456095" w14:paraId="741AB902" w14:textId="106205B0">
            <w:pPr>
              <w:rPr>
                <w:rFonts w:ascii="Roboto" w:hAnsi="Roboto"/>
                <w:b/>
                <w:bCs/>
              </w:rPr>
            </w:pPr>
            <w:r>
              <w:rPr>
                <w:rFonts w:ascii="Roboto" w:hAnsi="Roboto"/>
              </w:rPr>
              <w:t xml:space="preserve">(2) </w:t>
            </w:r>
            <w:r>
              <w:rPr>
                <w:rFonts w:ascii="Roboto" w:hAnsi="Roboto"/>
              </w:rPr>
              <w:t xml:space="preserve"> Unser berechtigtes Interesse an der Vermarktung von Produkten und Dienstleistungen. </w:t>
            </w:r>
          </w:p>
        </w:tc>
        <w:tc>
          <w:tcPr>
            <w:tcW w:w="1179" w:type="pct"/>
          </w:tcPr>
          <w:p w:rsidR="00456095" w:rsidP="002C7A6D" w:rsidRDefault="00456095" w14:paraId="19300A1F" w14:textId="32804780">
            <w:pPr>
              <w:rPr>
                <w:rFonts w:ascii="Roboto" w:hAnsi="Roboto"/>
              </w:rPr>
            </w:pPr>
            <w:r w:rsidRPr="00FE796D">
              <w:rPr>
                <w:rFonts w:ascii="Roboto" w:hAnsi="Roboto"/>
                <w:lang w:val="en-US"/>
              </w:rPr>
              <w:t xml:space="preserve">Externe Berater </w:t>
            </w:r>
            <w:r w:rsidRPr="00B6618D">
              <w:rPr>
                <w:rFonts w:ascii="Roboto" w:hAnsi="Roboto"/>
                <w:lang w:val="en-US"/>
              </w:rPr>
              <w:t xml:space="preserve">Anbieter</w:t>
            </w:r>
          </w:p>
        </w:tc>
      </w:tr>
    </w:tbl>
    <w:p w:rsidR="00502C81" w:rsidP="00E90ACA" w:rsidRDefault="00502C81" w14:paraId="6328CA04" w14:textId="77777777">
      <w:pPr>
        <w:pStyle w:val="BodyText"/>
        <w:rPr>
          <w:rFonts w:ascii="Roboto" w:hAnsi="Roboto"/>
        </w:rPr>
      </w:pPr>
    </w:p>
    <w:p w:rsidRPr="0023465C" w:rsidR="0023465C" w:rsidP="00E90ACA" w:rsidRDefault="00E700C3" w14:paraId="5C45F48B" w14:textId="1B80F008">
      <w:pPr>
        <w:pStyle w:val="BodyText"/>
        <w:rPr>
          <w:rFonts w:ascii="Roboto" w:hAnsi="Roboto"/>
          <w:b/>
          <w:bCs/>
        </w:rPr>
      </w:pPr>
      <w:r>
        <w:rPr>
          <w:rFonts w:ascii="Roboto" w:hAnsi="Roboto"/>
          <w:b/>
          <w:bCs/>
        </w:rPr>
        <w:t xml:space="preserve">Sie sind ein </w:t>
      </w:r>
      <w:r w:rsidRPr="0023465C" w:rsidR="0023465C">
        <w:rPr>
          <w:rFonts w:ascii="Roboto" w:hAnsi="Roboto"/>
          <w:b/>
          <w:bCs/>
        </w:rPr>
        <w:t xml:space="preserve">physischer </w:t>
      </w:r>
      <w:r w:rsidRPr="0023465C" w:rsidR="0023465C">
        <w:rPr>
          <w:rFonts w:ascii="Roboto" w:hAnsi="Roboto"/>
          <w:b/>
          <w:bCs/>
        </w:rPr>
        <w:t xml:space="preserve">Registrant</w:t>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ab/>
      </w:r>
      <w:r w:rsidR="0023465C">
        <w:rPr>
          <w:rFonts w:ascii="Roboto" w:hAnsi="Roboto"/>
          <w:b/>
          <w:bCs/>
        </w:rPr>
        <w:t xml:space="preserve">+</w:t>
      </w:r>
    </w:p>
    <w:tbl>
      <w:tblPr>
        <w:tblStyle w:val="TableGrid"/>
        <w:tblW w:w="4032" w:type="pct"/>
        <w:tblLook w:val="04a0"/>
      </w:tblPr>
      <w:tblGrid>
        <w:gridCol w:w="2225"/>
        <w:gridCol w:w="2162"/>
        <w:gridCol w:w="2027"/>
        <w:gridCol w:w="2026"/>
      </w:tblGrid>
      <w:tr w:rsidRPr="00213036" w:rsidR="00AF35BA" w:rsidTr="00100D8A" w14:paraId="2A292B67" w14:textId="2B3C7E4B">
        <w:trPr>
          <w:trHeight w:val="323"/>
        </w:trPr>
        <w:tc>
          <w:tcPr>
            <w:tcW w:w="1318" w:type="pct"/>
          </w:tcPr>
          <w:p w:rsidRPr="00BC106F" w:rsidR="00AF35BA" w:rsidP="00BC106F" w:rsidRDefault="00AF35BA" w14:paraId="2E4A5814" w14:textId="77777777">
            <w:pPr>
              <w:jc w:val="center"/>
              <w:rPr>
                <w:rFonts w:ascii="Roboto" w:hAnsi="Roboto"/>
                <w:b/>
              </w:rPr>
            </w:pPr>
            <w:r w:rsidRPr="00BC106F">
              <w:rPr>
                <w:rFonts w:ascii="Roboto" w:hAnsi="Roboto"/>
                <w:b/>
              </w:rPr>
              <w:t xml:space="preserve">Zwecke</w:t>
            </w:r>
          </w:p>
        </w:tc>
        <w:tc>
          <w:tcPr>
            <w:tcW w:w="1281" w:type="pct"/>
          </w:tcPr>
          <w:p w:rsidRPr="00100D8A" w:rsidR="00AF35BA" w:rsidP="00BC106F" w:rsidRDefault="00AF35BA" w14:paraId="7521B634" w14:textId="3C851422">
            <w:pPr>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Drittquellen der Datenerhebung</w:t>
            </w:r>
          </w:p>
        </w:tc>
        <w:tc>
          <w:tcPr>
            <w:tcW w:w="1201" w:type="pct"/>
          </w:tcPr>
          <w:p w:rsidRPr="00100D8A" w:rsidR="00AF35BA" w:rsidP="00BC106F" w:rsidRDefault="00AF35BA" w14:paraId="2957D8E9" w14:textId="77777777">
            <w:pPr>
              <w:jc w:val="center"/>
              <w:rPr>
                <w:rFonts w:ascii="Roboto" w:hAnsi="Roboto"/>
                <w:b/>
                <w:bCs/>
              </w:rPr>
            </w:pPr>
            <w:r w:rsidRPr="00100D8A">
              <w:rPr>
                <w:rFonts w:ascii="Roboto" w:hAnsi="Roboto"/>
                <w:b/>
                <w:bCs/>
              </w:rPr>
              <w:t xml:space="preserve">Rechtsgrundlagen</w:t>
            </w:r>
          </w:p>
        </w:tc>
        <w:tc>
          <w:tcPr>
            <w:tcW w:w="1200" w:type="pct"/>
          </w:tcPr>
          <w:p w:rsidRPr="00BC106F" w:rsidR="00AF35BA" w:rsidP="00BC106F" w:rsidRDefault="00AF35BA" w14:paraId="7AD008E0" w14:textId="7E338D02">
            <w:pPr>
              <w:jc w:val="center"/>
              <w:rPr>
                <w:rFonts w:ascii="Roboto" w:hAnsi="Roboto"/>
                <w:b/>
              </w:rPr>
            </w:pPr>
            <w:r w:rsidRPr="00C54F63">
              <w:rPr>
                <w:rFonts w:ascii="Roboto" w:hAnsi="Roboto"/>
                <w:b/>
                <w:bCs/>
              </w:rPr>
              <w:t xml:space="preserve">Externe Empfänger</w:t>
            </w:r>
          </w:p>
        </w:tc>
      </w:tr>
      <w:tr w:rsidRPr="0012318E" w:rsidR="00AF35BA" w:rsidTr="00100D8A" w14:paraId="4B286D22" w14:textId="6A9FDA27">
        <w:trPr>
          <w:trHeight w:val="454"/>
        </w:trPr>
        <w:tc>
          <w:tcPr>
            <w:tcW w:w="1318" w:type="pct"/>
          </w:tcPr>
          <w:p w:rsidR="00AF35BA" w:rsidP="00737F74" w:rsidRDefault="00AF35BA" w14:paraId="332E4F07" w14:textId="7012061A">
            <w:pPr>
              <w:rPr>
                <w:rFonts w:ascii="Roboto" w:hAnsi="Roboto"/>
              </w:rPr>
            </w:pPr>
            <w:r w:rsidRPr="003D1F23">
              <w:rPr>
                <w:rFonts w:ascii="Roboto" w:hAnsi="Roboto"/>
              </w:rPr>
              <w:t xml:space="preserve">(1</w:t>
            </w:r>
            <w:r>
              <w:rPr>
                <w:rFonts w:ascii="Roboto" w:hAnsi="Roboto"/>
              </w:rPr>
              <w:t xml:space="preserve">) </w:t>
            </w:r>
            <w:r w:rsidRPr="001B5CE0">
              <w:rPr>
                <w:rFonts w:ascii="Roboto" w:hAnsi="Roboto"/>
              </w:rPr>
              <w:t xml:space="preserve">Um Ihnen Informationen über Produkte und Dienstleistungen zuzusenden, einschließlich Informationen zu Sicherheits- und technischen </w:t>
            </w:r>
            <w:r w:rsidRPr="001B5CE0">
              <w:rPr>
                <w:rFonts w:ascii="Roboto" w:hAnsi="Roboto"/>
              </w:rPr>
              <w:t xml:space="preserve">Fragen;</w:t>
            </w:r>
          </w:p>
          <w:p w:rsidR="00AF35BA" w:rsidP="00737F74" w:rsidRDefault="00AF35BA" w14:paraId="129A8754" w14:textId="77777777">
            <w:pPr>
              <w:rPr>
                <w:rFonts w:ascii="Roboto" w:hAnsi="Roboto"/>
              </w:rPr>
            </w:pPr>
          </w:p>
          <w:p w:rsidR="00AF35BA" w:rsidP="00737F74" w:rsidRDefault="00AF35BA" w14:paraId="4D465571" w14:textId="77777777">
            <w:pPr>
              <w:rPr>
                <w:rFonts w:ascii="Roboto" w:hAnsi="Roboto"/>
              </w:rPr>
            </w:pPr>
            <w:r>
              <w:rPr>
                <w:rFonts w:ascii="Roboto" w:hAnsi="Roboto"/>
              </w:rPr>
              <w:t xml:space="preserve">(2) </w:t>
            </w:r>
            <w:r w:rsidRPr="001B5CE0">
              <w:rPr>
                <w:rFonts w:ascii="Roboto" w:hAnsi="Roboto"/>
              </w:rPr>
              <w:t xml:space="preserve">Um Ihnen Informationen über Produkte und Dienstleistungen zu senden, </w:t>
            </w:r>
            <w:r>
              <w:rPr>
                <w:rFonts w:ascii="Roboto" w:hAnsi="Roboto"/>
              </w:rPr>
              <w:t xml:space="preserve">die für Sie interessant sein könnten, mit dem Ziel, neue </w:t>
            </w:r>
            <w:r>
              <w:rPr>
                <w:rFonts w:ascii="Roboto" w:hAnsi="Roboto"/>
              </w:rPr>
              <w:t xml:space="preserve">Umsätze</w:t>
            </w:r>
            <w:r>
              <w:rPr>
                <w:rFonts w:ascii="Roboto" w:hAnsi="Roboto"/>
              </w:rPr>
              <w:t xml:space="preserve"> zu generieren</w:t>
            </w:r>
            <w:r>
              <w:rPr>
                <w:rFonts w:ascii="Roboto" w:hAnsi="Roboto"/>
              </w:rPr>
              <w:t xml:space="preserve">;</w:t>
            </w:r>
            <w:r>
              <w:rPr>
                <w:rFonts w:ascii="Roboto" w:hAnsi="Roboto"/>
              </w:rPr>
              <w:t xml:space="preserve"> </w:t>
            </w:r>
          </w:p>
          <w:p w:rsidRPr="001B5CE0" w:rsidR="00AF35BA" w:rsidP="00737F74" w:rsidRDefault="00AF35BA" w14:paraId="1E48A52C" w14:textId="77777777">
            <w:pPr>
              <w:rPr>
                <w:rFonts w:ascii="Roboto" w:hAnsi="Roboto"/>
              </w:rPr>
            </w:pPr>
          </w:p>
          <w:p w:rsidRPr="0012318E" w:rsidR="00AF35BA" w:rsidP="00BC106F" w:rsidRDefault="00AF35BA" w14:paraId="37AA472A" w14:textId="77777777">
            <w:pPr>
              <w:rPr>
                <w:rFonts w:ascii="Roboto" w:hAnsi="Roboto"/>
              </w:rPr>
            </w:pPr>
          </w:p>
        </w:tc>
        <w:tc>
          <w:tcPr>
            <w:tcW w:w="1281" w:type="pct"/>
          </w:tcPr>
          <w:p w:rsidRPr="0012318E" w:rsidR="00AF35BA" w:rsidP="00737F74" w:rsidRDefault="00AF35BA" w14:paraId="1A78DBCB" w14:textId="77777777">
            <w:pPr>
              <w:jc w:val="both"/>
              <w:rPr>
                <w:rFonts w:ascii="Roboto" w:hAnsi="Roboto"/>
              </w:rPr>
            </w:pPr>
            <w:r w:rsidRPr="0012318E">
              <w:rPr>
                <w:rFonts w:ascii="Roboto" w:hAnsi="Roboto"/>
                <w:b/>
                <w:bCs/>
              </w:rPr>
              <w:t xml:space="preserve">Kontaktdaten </w:t>
            </w:r>
            <w:r w:rsidRPr="0012318E">
              <w:rPr>
                <w:rFonts w:ascii="Roboto" w:hAnsi="Roboto"/>
              </w:rPr>
              <w:t xml:space="preserve">(wie Name, Geschäftsadresse, E-Mail-Adresse und Telefonnummer)</w:t>
            </w:r>
          </w:p>
        </w:tc>
        <w:tc>
          <w:tcPr>
            <w:tcW w:w="1201" w:type="pct"/>
          </w:tcPr>
          <w:p w:rsidR="00AF35BA" w:rsidP="00737F74" w:rsidRDefault="00AF35BA" w14:paraId="32817ACE" w14:textId="335F6396">
            <w:pPr>
              <w:rPr>
                <w:rFonts w:ascii="Roboto" w:hAnsi="Roboto"/>
              </w:rPr>
            </w:pPr>
            <w:r>
              <w:rPr>
                <w:rFonts w:ascii="Roboto" w:hAnsi="Roboto"/>
              </w:rPr>
              <w:t xml:space="preserve">(1) </w:t>
            </w:r>
            <w:r w:rsidRPr="007E2559">
              <w:rPr>
                <w:rFonts w:ascii="Roboto" w:hAnsi="Roboto"/>
              </w:rPr>
              <w:t xml:space="preserve">Um </w:t>
            </w:r>
            <w:r>
              <w:rPr>
                <w:rFonts w:ascii="Roboto" w:hAnsi="Roboto"/>
              </w:rPr>
              <w:t xml:space="preserve">einen </w:t>
            </w:r>
            <w:r w:rsidRPr="007E2559">
              <w:rPr>
                <w:rFonts w:ascii="Roboto" w:hAnsi="Roboto"/>
              </w:rPr>
              <w:t xml:space="preserve">Vertrag mit Ihnen </w:t>
            </w:r>
            <w:r w:rsidRPr="007E2559">
              <w:rPr>
                <w:rFonts w:ascii="Roboto" w:hAnsi="Roboto"/>
              </w:rPr>
              <w:t xml:space="preserve">zu erfüllen </w:t>
            </w:r>
            <w:r w:rsidRPr="007E2559">
              <w:rPr>
                <w:rFonts w:ascii="Roboto" w:hAnsi="Roboto"/>
              </w:rPr>
              <w:t xml:space="preserve">oder Maßnahmen </w:t>
            </w:r>
            <w:r>
              <w:rPr>
                <w:rFonts w:ascii="Roboto" w:hAnsi="Roboto"/>
              </w:rPr>
              <w:t xml:space="preserve">vor </w:t>
            </w:r>
            <w:r w:rsidRPr="007E2559">
              <w:rPr>
                <w:rFonts w:ascii="Roboto" w:hAnsi="Roboto"/>
              </w:rPr>
              <w:t xml:space="preserve">Vertragsabschluss </w:t>
            </w:r>
            <w:r w:rsidRPr="007E2559">
              <w:rPr>
                <w:rFonts w:ascii="Roboto" w:hAnsi="Roboto"/>
              </w:rPr>
              <w:t xml:space="preserve">zu ergreifen</w:t>
            </w:r>
            <w:r>
              <w:rPr>
                <w:rFonts w:ascii="Roboto" w:hAnsi="Roboto"/>
              </w:rPr>
              <w:t xml:space="preserve">, oder weil wir aufgrund des Vertrags mit Ihrer Organisation ein berechtigtes Interesse daran haben, </w:t>
            </w:r>
            <w:r w:rsidRPr="007E2559">
              <w:rPr>
                <w:rFonts w:ascii="Roboto" w:hAnsi="Roboto"/>
              </w:rPr>
              <w:t xml:space="preserve">unsere </w:t>
            </w:r>
            <w:r w:rsidRPr="007E2559">
              <w:rPr>
                <w:rFonts w:ascii="Roboto" w:hAnsi="Roboto"/>
              </w:rPr>
              <w:t xml:space="preserve">Geschäftsabläufe </w:t>
            </w:r>
            <w:r>
              <w:rPr>
                <w:rFonts w:ascii="Roboto" w:hAnsi="Roboto"/>
              </w:rPr>
              <w:t xml:space="preserve">zu betreiben und </w:t>
            </w:r>
            <w:r>
              <w:rPr>
                <w:rFonts w:ascii="Roboto" w:hAnsi="Roboto"/>
              </w:rPr>
              <w:t xml:space="preserve">zu verbessern</w:t>
            </w:r>
            <w:r w:rsidRPr="007E2559">
              <w:rPr>
                <w:rFonts w:ascii="Roboto" w:hAnsi="Roboto"/>
              </w:rPr>
              <w:t xml:space="preserve">. </w:t>
            </w:r>
            <w:r>
              <w:rPr>
                <w:rFonts w:ascii="Roboto" w:hAnsi="Roboto"/>
              </w:rPr>
              <w:t xml:space="preserve">Wir haben auch ein berechtigtes Interesse daran, Sie über relevante Produkte und Dienstleistungen auf dem Laufenden zu halten.</w:t>
            </w:r>
          </w:p>
          <w:p w:rsidR="00AF35BA" w:rsidP="00737F74" w:rsidRDefault="00AF35BA" w14:paraId="2C50F1A7" w14:textId="77777777">
            <w:pPr>
              <w:rPr>
                <w:rFonts w:ascii="Roboto" w:hAnsi="Roboto"/>
              </w:rPr>
            </w:pPr>
          </w:p>
          <w:p w:rsidR="00AF35BA" w:rsidP="00737F74" w:rsidRDefault="00AF35BA" w14:paraId="38534BB7" w14:textId="77777777">
            <w:pPr>
              <w:rPr>
                <w:rFonts w:ascii="Roboto" w:hAnsi="Roboto"/>
              </w:rPr>
            </w:pPr>
            <w:r>
              <w:rPr>
                <w:rFonts w:ascii="Roboto" w:hAnsi="Roboto"/>
              </w:rPr>
              <w:t xml:space="preserve">(2) Unser berechtigtes Interesse </w:t>
            </w:r>
            <w:r w:rsidRPr="003C72AC">
              <w:rPr>
                <w:rFonts w:ascii="Roboto" w:hAnsi="Roboto"/>
              </w:rPr>
              <w:t xml:space="preserve">an der Vermarktung unserer Produkte und Dienstleistungen</w:t>
            </w:r>
            <w:r>
              <w:rPr>
                <w:rFonts w:ascii="Roboto" w:hAnsi="Roboto"/>
              </w:rPr>
              <w:t xml:space="preserve">. Manchmal bitten wir Sie um Ihre Zustimmung, wenn Sie </w:t>
            </w:r>
            <w:r>
              <w:rPr>
                <w:rFonts w:ascii="Roboto" w:hAnsi="Roboto"/>
              </w:rPr>
              <w:t xml:space="preserve">ein potenzieller Kunde </w:t>
            </w:r>
            <w:r>
              <w:rPr>
                <w:rFonts w:ascii="Roboto" w:hAnsi="Roboto"/>
              </w:rPr>
              <w:t xml:space="preserve">sind</w:t>
            </w:r>
            <w:r>
              <w:rPr>
                <w:rFonts w:ascii="Roboto" w:hAnsi="Roboto"/>
              </w:rPr>
              <w:lastRenderedPageBreak/>
            </w:r>
            <w:r>
              <w:rPr>
                <w:rFonts w:ascii="Roboto" w:hAnsi="Roboto"/>
              </w:rPr>
              <w:t xml:space="preserve"> </w:t>
            </w:r>
            <w:r w:rsidRPr="007E2559">
              <w:rPr>
                <w:rFonts w:ascii="Roboto" w:hAnsi="Roboto"/>
              </w:rPr>
              <w:t xml:space="preserve">.</w:t>
            </w:r>
          </w:p>
          <w:p w:rsidR="00AF35BA" w:rsidP="00737F74" w:rsidRDefault="00AF35BA" w14:paraId="6E8C8039" w14:textId="77777777">
            <w:pPr>
              <w:rPr>
                <w:rFonts w:ascii="Roboto" w:hAnsi="Roboto"/>
              </w:rPr>
            </w:pPr>
          </w:p>
          <w:p w:rsidRPr="007E2559" w:rsidR="00AF35BA" w:rsidP="00737F74" w:rsidRDefault="00AF35BA" w14:paraId="2810A3D8" w14:textId="77777777">
            <w:pPr>
              <w:rPr>
                <w:rFonts w:ascii="Roboto" w:hAnsi="Roboto"/>
              </w:rPr>
            </w:pPr>
          </w:p>
          <w:p w:rsidRPr="0012318E" w:rsidR="00AF35BA" w:rsidP="00737F74" w:rsidRDefault="00AF35BA" w14:paraId="2994C3CE" w14:textId="03021FC4">
            <w:pPr>
              <w:jc w:val="both"/>
              <w:rPr>
                <w:rFonts w:ascii="Roboto" w:hAnsi="Roboto"/>
                <w:b/>
                <w:bCs/>
              </w:rPr>
            </w:pPr>
          </w:p>
        </w:tc>
        <w:tc>
          <w:tcPr>
            <w:tcW w:w="1200" w:type="pct"/>
          </w:tcPr>
          <w:p w:rsidR="00AF35BA" w:rsidP="00737F74" w:rsidRDefault="00AF35BA" w14:paraId="4993C0EC" w14:textId="21A5AAFF">
            <w:pPr>
              <w:rPr>
                <w:rFonts w:ascii="Roboto" w:hAnsi="Roboto"/>
              </w:rPr>
            </w:pPr>
            <w:r w:rsidRPr="00FE796D">
              <w:rPr>
                <w:rFonts w:ascii="Roboto" w:hAnsi="Roboto"/>
                <w:lang w:val="en-US"/>
              </w:rPr>
              <w:lastRenderedPageBreak/>
            </w:r>
            <w:r w:rsidRPr="00FE796D">
              <w:rPr>
                <w:rFonts w:ascii="Roboto" w:hAnsi="Roboto"/>
                <w:lang w:val="en-US"/>
              </w:rPr>
              <w:t xml:space="preserve">Anbieter</w:t>
            </w:r>
          </w:p>
        </w:tc>
      </w:tr>
      <w:tr w:rsidRPr="0012318E" w:rsidR="00AF35BA" w:rsidTr="00100D8A" w14:paraId="49BF3C07" w14:textId="2DDCEB70">
        <w:trPr>
          <w:trHeight w:val="454"/>
        </w:trPr>
        <w:tc>
          <w:tcPr>
            <w:tcW w:w="1318" w:type="pct"/>
          </w:tcPr>
          <w:p w:rsidR="00AF35BA" w:rsidP="00737F74" w:rsidRDefault="002F22CE" w14:paraId="41383A10" w14:textId="038965DE">
            <w:pPr>
              <w:jc w:val="both"/>
              <w:rPr>
                <w:rFonts w:ascii="Roboto" w:hAnsi="Roboto"/>
              </w:rPr>
            </w:pPr>
            <w:r w:rsidR="00AF35BA">
              <w:rPr>
                <w:rFonts w:ascii="Roboto" w:hAnsi="Roboto"/>
              </w:rPr>
              <w:t xml:space="preserve">Begrenzte Kameraüberwachung an bestimmten Standorten, um:</w:t>
            </w:r>
          </w:p>
          <w:p w:rsidR="00AF35BA" w:rsidP="00737F74" w:rsidRDefault="00AF35BA" w14:paraId="07A6E616" w14:textId="77777777">
            <w:pPr>
              <w:pStyle w:val="ListParagraph"/>
              <w:numPr>
                <w:ilvl w:val="0"/>
                <w:numId w:val="23"/>
              </w:numPr>
              <w:spacing w:after="0"/>
              <w:jc w:val="both"/>
              <w:rPr>
                <w:rFonts w:ascii="Roboto" w:hAnsi="Roboto"/>
              </w:rPr>
            </w:pPr>
            <w:r>
              <w:rPr>
                <w:rFonts w:ascii="Roboto" w:hAnsi="Roboto"/>
              </w:rPr>
              <w:t xml:space="preserve">Zugang zu Standorten zu gewähren</w:t>
            </w:r>
          </w:p>
          <w:p w:rsidR="00AF35BA" w:rsidP="00F70BF7" w:rsidRDefault="00AF35BA" w14:paraId="47C58BCE" w14:textId="60A1D8C6">
            <w:pPr>
              <w:pStyle w:val="ListParagraph"/>
              <w:numPr>
                <w:ilvl w:val="0"/>
                <w:numId w:val="23"/>
              </w:numPr>
              <w:spacing w:after="0"/>
              <w:rPr>
                <w:rFonts w:ascii="Roboto" w:hAnsi="Roboto"/>
              </w:rPr>
            </w:pPr>
            <w:r>
              <w:rPr>
                <w:rFonts w:ascii="Roboto" w:hAnsi="Roboto"/>
              </w:rPr>
              <w:t xml:space="preserve">den Zugang unbefugter Personen zu verhindern und zu überwachen</w:t>
            </w:r>
          </w:p>
          <w:p w:rsidR="00AF35BA" w:rsidP="00F70BF7" w:rsidRDefault="00AF35BA" w14:paraId="1B7BDE68" w14:textId="77777777">
            <w:pPr>
              <w:pStyle w:val="ListParagraph"/>
              <w:numPr>
                <w:ilvl w:val="0"/>
                <w:numId w:val="23"/>
              </w:numPr>
              <w:spacing w:after="0"/>
              <w:rPr>
                <w:rFonts w:ascii="Roboto" w:hAnsi="Roboto"/>
              </w:rPr>
            </w:pPr>
            <w:r>
              <w:rPr>
                <w:rFonts w:ascii="Roboto" w:hAnsi="Roboto"/>
              </w:rPr>
              <w:t xml:space="preserve">Sachbeschädigungen und andere Straftaten zu verhindern und zu untersuchen</w:t>
            </w:r>
          </w:p>
          <w:p w:rsidRPr="00A10CBB" w:rsidR="00AF35BA" w:rsidP="00100D8A" w:rsidRDefault="00AF35BA" w14:paraId="00528AB1" w14:textId="4915A9F3">
            <w:pPr>
              <w:pStyle w:val="ListParagraph"/>
              <w:numPr>
                <w:ilvl w:val="0"/>
                <w:numId w:val="23"/>
              </w:numPr>
              <w:spacing w:after="0"/>
              <w:rPr>
                <w:rFonts w:ascii="Roboto" w:hAnsi="Roboto"/>
              </w:rPr>
            </w:pPr>
            <w:r>
              <w:rPr>
                <w:rFonts w:ascii="Roboto" w:hAnsi="Roboto"/>
              </w:rPr>
              <w:t xml:space="preserve">Untersuchung von Vorfällen und Unfällen</w:t>
            </w:r>
          </w:p>
        </w:tc>
        <w:tc>
          <w:tcPr>
            <w:tcW w:w="1281" w:type="pct"/>
          </w:tcPr>
          <w:p w:rsidRPr="0012318E" w:rsidR="00AF35BA" w:rsidP="00737F74" w:rsidRDefault="00AF35BA" w14:paraId="799F4DC3" w14:textId="09BFA932">
            <w:pPr>
              <w:jc w:val="both"/>
              <w:rPr>
                <w:rFonts w:ascii="Roboto" w:hAnsi="Roboto"/>
                <w:b/>
                <w:bCs/>
              </w:rPr>
            </w:pPr>
            <w:r>
              <w:rPr>
                <w:rFonts w:ascii="Roboto" w:hAnsi="Roboto"/>
                <w:b/>
                <w:bCs/>
              </w:rPr>
              <w:t xml:space="preserve">Video, Foto, Zeitpunkt und Ort der Aufzeichnung, Kfz-Kennzeichen</w:t>
            </w:r>
          </w:p>
        </w:tc>
        <w:tc>
          <w:tcPr>
            <w:tcW w:w="1201" w:type="pct"/>
          </w:tcPr>
          <w:p w:rsidRPr="00D63F94" w:rsidR="00AF35BA" w:rsidP="00BC106F" w:rsidRDefault="00AF35BA" w14:paraId="6F772B26" w14:textId="5F25B7DE">
            <w:pPr>
              <w:rPr>
                <w:rFonts w:ascii="Roboto" w:hAnsi="Roboto"/>
              </w:rPr>
            </w:pPr>
            <w:r w:rsidRPr="00D63F94">
              <w:rPr>
                <w:rFonts w:ascii="Roboto" w:hAnsi="Roboto"/>
              </w:rPr>
              <w:t xml:space="preserve">Wir haben ein berechtigtes Interesse daran, Straftaten oder andere Vergehen zu verhindern und aufzudecken </w:t>
            </w:r>
            <w:r>
              <w:rPr>
                <w:rFonts w:ascii="Roboto" w:hAnsi="Roboto"/>
              </w:rPr>
              <w:t xml:space="preserve">und unsere Sicherheitsmaßnahmen für Personen auf unserem Gelände im Falle von Notfällen auf unserem Gelände zu verbessern.</w:t>
            </w:r>
          </w:p>
        </w:tc>
        <w:tc>
          <w:tcPr>
            <w:tcW w:w="1200" w:type="pct"/>
          </w:tcPr>
          <w:p w:rsidR="00AF35BA" w:rsidP="00B76136" w:rsidRDefault="00AF35BA" w14:paraId="041B9A01" w14:textId="77777777">
            <w:pPr>
              <w:rPr>
                <w:rFonts w:ascii="Roboto" w:hAnsi="Roboto"/>
                <w:lang w:val="en-US"/>
              </w:rPr>
            </w:pPr>
            <w:r w:rsidRPr="00F70BF7">
              <w:rPr>
                <w:rFonts w:ascii="Roboto" w:hAnsi="Roboto"/>
                <w:lang w:val="en-US"/>
              </w:rPr>
              <w:t xml:space="preserve">Externe Berater</w:t>
            </w:r>
          </w:p>
          <w:p w:rsidR="00AF35BA" w:rsidP="00B76136" w:rsidRDefault="00AF35BA" w14:paraId="0A819134" w14:textId="77777777">
            <w:pPr>
              <w:rPr>
                <w:rFonts w:ascii="Roboto" w:hAnsi="Roboto"/>
                <w:lang w:val="en-US"/>
              </w:rPr>
            </w:pPr>
            <w:r w:rsidRPr="00F70BF7">
              <w:rPr>
                <w:rFonts w:ascii="Roboto" w:hAnsi="Roboto"/>
                <w:lang w:val="en-US"/>
              </w:rPr>
              <w:t xml:space="preserve">Behörden</w:t>
            </w:r>
          </w:p>
          <w:p w:rsidRPr="00D63F94" w:rsidR="00AF35BA" w:rsidP="00B76136" w:rsidRDefault="00AF35BA" w14:paraId="04FFB666" w14:textId="5AE68C1F">
            <w:pPr>
              <w:rPr>
                <w:rFonts w:ascii="Roboto" w:hAnsi="Roboto"/>
              </w:rPr>
            </w:pPr>
            <w:r w:rsidRPr="00F70BF7">
              <w:rPr>
                <w:rFonts w:ascii="Roboto" w:hAnsi="Roboto"/>
                <w:lang w:val="en-US"/>
              </w:rPr>
              <w:t xml:space="preserve">Anbieter</w:t>
            </w:r>
          </w:p>
        </w:tc>
      </w:tr>
      <w:tr w:rsidRPr="0012318E" w:rsidR="00AF35BA" w:rsidTr="00100D8A" w14:paraId="62BC60D4" w14:textId="381966F6">
        <w:trPr>
          <w:trHeight w:val="454"/>
        </w:trPr>
        <w:tc>
          <w:tcPr>
            <w:tcW w:w="1318" w:type="pct"/>
          </w:tcPr>
          <w:p w:rsidR="000662B0" w:rsidP="0005212C" w:rsidRDefault="000662B0" w14:paraId="50740760" w14:textId="79710AC0">
            <w:pPr>
              <w:rPr>
                <w:rFonts w:ascii="Roboto" w:hAnsi="Roboto"/>
              </w:rPr>
            </w:pPr>
            <w:r>
              <w:rPr>
                <w:rFonts w:ascii="Roboto" w:hAnsi="Roboto"/>
              </w:rPr>
              <w:t xml:space="preserve">Vertrieb und Marketing</w:t>
            </w:r>
          </w:p>
          <w:p w:rsidR="00AF35BA" w:rsidP="0005212C" w:rsidRDefault="00AF35BA" w14:paraId="5B285ACD" w14:textId="450BA015">
            <w:pPr>
              <w:rPr>
                <w:rFonts w:ascii="Roboto" w:hAnsi="Roboto"/>
              </w:rPr>
            </w:pPr>
            <w:r>
              <w:rPr>
                <w:rFonts w:ascii="Roboto" w:hAnsi="Roboto"/>
              </w:rPr>
              <w:t xml:space="preserve">Um zu verstehen, an welchen Produkten und Dienstleistungen Sie interessiert sein könnten</w:t>
            </w:r>
          </w:p>
          <w:p w:rsidR="00AF35BA" w:rsidP="0005212C" w:rsidRDefault="00AF35BA" w14:paraId="5155D9DB" w14:textId="77777777">
            <w:pPr>
              <w:rPr>
                <w:rFonts w:ascii="Roboto" w:hAnsi="Roboto"/>
              </w:rPr>
            </w:pPr>
          </w:p>
          <w:p w:rsidR="0006422B" w:rsidP="008630B9" w:rsidRDefault="0006422B" w14:paraId="5DE84EDC" w14:textId="77777777">
            <w:pPr>
              <w:rPr>
                <w:rFonts w:ascii="Roboto" w:hAnsi="Roboto"/>
              </w:rPr>
            </w:pPr>
          </w:p>
          <w:p w:rsidR="0006422B" w:rsidP="008630B9" w:rsidRDefault="0006422B" w14:paraId="0B507503" w14:textId="77777777">
            <w:pPr>
              <w:rPr>
                <w:rFonts w:ascii="Roboto" w:hAnsi="Roboto"/>
              </w:rPr>
            </w:pPr>
          </w:p>
          <w:p w:rsidR="0006422B" w:rsidP="008630B9" w:rsidRDefault="0006422B" w14:paraId="5E38DF66" w14:textId="77777777">
            <w:pPr>
              <w:rPr>
                <w:rFonts w:ascii="Roboto" w:hAnsi="Roboto"/>
              </w:rPr>
            </w:pPr>
          </w:p>
          <w:p w:rsidR="0006422B" w:rsidP="008630B9" w:rsidRDefault="0006422B" w14:paraId="7BCB43C5" w14:textId="77777777">
            <w:pPr>
              <w:rPr>
                <w:rFonts w:ascii="Roboto" w:hAnsi="Roboto"/>
              </w:rPr>
            </w:pPr>
          </w:p>
          <w:p w:rsidRPr="0012318E" w:rsidR="00AF35BA" w:rsidP="008630B9" w:rsidRDefault="00AF35BA" w14:paraId="68EF8D23" w14:textId="2783867D">
            <w:pPr>
              <w:rPr>
                <w:rFonts w:ascii="Roboto" w:hAnsi="Roboto"/>
              </w:rPr>
            </w:pPr>
            <w:r w:rsidRPr="001B5CE0">
              <w:rPr>
                <w:rFonts w:ascii="Roboto" w:hAnsi="Roboto"/>
              </w:rPr>
              <w:t xml:space="preserve">Gewinnung neuer Kundenkontakte</w:t>
            </w:r>
          </w:p>
        </w:tc>
        <w:tc>
          <w:tcPr>
            <w:tcW w:w="1281" w:type="pct"/>
          </w:tcPr>
          <w:p w:rsidRPr="0012318E" w:rsidR="00AF35BA" w:rsidP="008630B9" w:rsidRDefault="00AF35BA" w14:paraId="4906651C" w14:textId="77777777">
            <w:pPr>
              <w:rPr>
                <w:rFonts w:ascii="Roboto" w:hAnsi="Roboto"/>
              </w:rPr>
            </w:pPr>
            <w:r w:rsidRPr="0012318E">
              <w:rPr>
                <w:rFonts w:ascii="Roboto" w:hAnsi="Roboto"/>
                <w:b/>
                <w:bCs/>
              </w:rPr>
              <w:t xml:space="preserve">Organisationsdaten </w:t>
            </w:r>
            <w:r w:rsidRPr="0012318E">
              <w:rPr>
                <w:rFonts w:ascii="Roboto" w:hAnsi="Roboto"/>
              </w:rPr>
              <w:t xml:space="preserve">(z. B. in welchem Unternehmen und welcher Abteilung Sie arbeiten)</w:t>
            </w:r>
          </w:p>
        </w:tc>
        <w:tc>
          <w:tcPr>
            <w:tcW w:w="1201" w:type="pct"/>
          </w:tcPr>
          <w:p w:rsidRPr="003C72AC" w:rsidR="00AF35BA" w:rsidP="008630B9" w:rsidRDefault="00AF35BA" w14:paraId="08ABCDD7" w14:textId="3F9374E3">
            <w:pPr>
              <w:rPr>
                <w:rFonts w:ascii="Roboto" w:hAnsi="Roboto"/>
              </w:rPr>
            </w:pPr>
            <w:r w:rsidRPr="003C72AC">
              <w:rPr>
                <w:rFonts w:ascii="Roboto" w:hAnsi="Roboto"/>
              </w:rPr>
              <w:t xml:space="preserve">Wir haben ein berechtigtes Interesse daran</w:t>
            </w:r>
            <w:r>
              <w:rPr>
                <w:rFonts w:ascii="Roboto" w:hAnsi="Roboto"/>
              </w:rPr>
              <w:t xml:space="preserve">,</w:t>
            </w:r>
            <w:r w:rsidRPr="003C72AC">
              <w:rPr>
                <w:rFonts w:ascii="Roboto" w:hAnsi="Roboto"/>
              </w:rPr>
              <w:t xml:space="preserve"> unsere Produkte und Dienstleistungen zu vermarkten</w:t>
            </w:r>
            <w:r>
              <w:rPr>
                <w:rFonts w:ascii="Roboto" w:hAnsi="Roboto"/>
              </w:rPr>
              <w:t xml:space="preserve">, und manchmal bitten wir Sie um Ihre </w:t>
            </w:r>
            <w:r w:rsidRPr="003C72AC">
              <w:rPr>
                <w:rFonts w:ascii="Roboto" w:hAnsi="Roboto"/>
              </w:rPr>
              <w:t xml:space="preserve">Zustimmung.</w:t>
            </w:r>
          </w:p>
          <w:p w:rsidRPr="003C72AC" w:rsidR="00AF35BA" w:rsidP="008630B9" w:rsidRDefault="00AF35BA" w14:paraId="4204742B" w14:textId="77777777">
            <w:pPr>
              <w:rPr>
                <w:rFonts w:ascii="Roboto" w:hAnsi="Roboto"/>
              </w:rPr>
            </w:pPr>
          </w:p>
          <w:p w:rsidRPr="0012318E" w:rsidR="00AF35BA" w:rsidP="008630B9" w:rsidRDefault="00AF35BA" w14:paraId="1561C482" w14:textId="16F7F139">
            <w:pPr>
              <w:rPr>
                <w:rFonts w:ascii="Roboto" w:hAnsi="Roboto"/>
                <w:b/>
                <w:bCs/>
              </w:rPr>
            </w:pPr>
            <w:r>
              <w:rPr>
                <w:rFonts w:ascii="Roboto" w:hAnsi="Roboto"/>
              </w:rPr>
              <w:t xml:space="preserve">Wir haben </w:t>
            </w:r>
            <w:r w:rsidRPr="007E2559">
              <w:rPr>
                <w:rFonts w:ascii="Roboto" w:hAnsi="Roboto"/>
              </w:rPr>
              <w:t xml:space="preserve">ein berechtigtes Interesse </w:t>
            </w:r>
            <w:r>
              <w:rPr>
                <w:rFonts w:ascii="Roboto" w:hAnsi="Roboto"/>
              </w:rPr>
              <w:t xml:space="preserve">daran, unsere Produkte und Dienstleistungen zu vermarkten, und manchmal bitten wir Sie um Ihre Zustimmung.</w:t>
            </w:r>
          </w:p>
        </w:tc>
        <w:tc>
          <w:tcPr>
            <w:tcW w:w="1200" w:type="pct"/>
          </w:tcPr>
          <w:p w:rsidR="00AF35BA" w:rsidP="0005212C" w:rsidRDefault="00AF35BA" w14:paraId="40DEFDC5" w14:textId="47BB8DA1">
            <w:pPr>
              <w:rPr>
                <w:rFonts w:ascii="Roboto" w:hAnsi="Roboto"/>
              </w:rPr>
            </w:pPr>
            <w:r w:rsidRPr="00107DC2">
              <w:rPr>
                <w:rFonts w:ascii="Roboto" w:hAnsi="Roboto"/>
                <w:lang w:val="en-US"/>
              </w:rPr>
              <w:t xml:space="preserve">Anbieter</w:t>
            </w:r>
          </w:p>
        </w:tc>
      </w:tr>
      <w:tr w:rsidRPr="0012318E" w:rsidR="00AF35BA" w:rsidTr="00100D8A" w14:paraId="72A2476C" w14:textId="2233B371">
        <w:trPr>
          <w:trHeight w:val="454"/>
        </w:trPr>
        <w:tc>
          <w:tcPr>
            <w:tcW w:w="1318" w:type="pct"/>
          </w:tcPr>
          <w:p w:rsidRPr="0012318E" w:rsidR="00AF35BA" w:rsidP="00B71497" w:rsidRDefault="00AF35BA" w14:paraId="6FDB884B" w14:textId="77777777">
            <w:pPr>
              <w:rPr>
                <w:rFonts w:ascii="Roboto" w:hAnsi="Roboto"/>
              </w:rPr>
            </w:pPr>
            <w:r>
              <w:rPr>
                <w:rFonts w:ascii="Roboto" w:hAnsi="Roboto"/>
              </w:rPr>
              <w:t xml:space="preserve">Um in der Sprache Ihrer Wahl zu kommunizieren und auf Ernährungsbedürfnisse einzugehen.</w:t>
            </w:r>
          </w:p>
        </w:tc>
        <w:tc>
          <w:tcPr>
            <w:tcW w:w="1281" w:type="pct"/>
          </w:tcPr>
          <w:p w:rsidRPr="0012318E" w:rsidR="00AF35BA" w:rsidP="00B71497" w:rsidRDefault="00AF35BA" w14:paraId="540898EF" w14:textId="77777777">
            <w:pPr>
              <w:rPr>
                <w:rFonts w:ascii="Roboto" w:hAnsi="Roboto"/>
              </w:rPr>
            </w:pPr>
            <w:r w:rsidRPr="0012318E">
              <w:rPr>
                <w:rFonts w:ascii="Roboto" w:hAnsi="Roboto"/>
                <w:b/>
                <w:bCs/>
              </w:rPr>
              <w:t xml:space="preserve">Individuelle Präferenzen </w:t>
            </w:r>
            <w:r w:rsidRPr="0012318E">
              <w:rPr>
                <w:rFonts w:ascii="Roboto" w:hAnsi="Roboto"/>
              </w:rPr>
              <w:t xml:space="preserve">(z. B. Sprache und Essensvorlieben)</w:t>
            </w:r>
          </w:p>
        </w:tc>
        <w:tc>
          <w:tcPr>
            <w:tcW w:w="1201" w:type="pct"/>
          </w:tcPr>
          <w:p w:rsidRPr="003C72AC" w:rsidR="00AF35BA" w:rsidP="00B71497" w:rsidRDefault="00AF35BA" w14:paraId="41164A5B"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3C72AC" w:rsidR="00AF35BA" w:rsidP="00B71497" w:rsidRDefault="00AF35BA" w14:paraId="0F2F50F7" w14:textId="77777777">
            <w:pPr>
              <w:rPr>
                <w:rFonts w:ascii="Roboto" w:hAnsi="Roboto"/>
              </w:rPr>
            </w:pPr>
          </w:p>
          <w:p w:rsidRPr="0012318E" w:rsidR="00AF35BA" w:rsidP="00B71497" w:rsidRDefault="00AF35BA" w14:paraId="68DFF40B" w14:textId="2541C748">
            <w:pPr>
              <w:rPr>
                <w:rFonts w:ascii="Roboto" w:hAnsi="Roboto"/>
                <w:b/>
                <w:bCs/>
              </w:rPr>
            </w:pPr>
            <w:r w:rsidRPr="003C72AC">
              <w:rPr>
                <w:rFonts w:ascii="Roboto" w:hAnsi="Roboto"/>
              </w:rPr>
              <w:t xml:space="preserve">Wir haben auch ein berechtigtes Interesse daran, unsere Geschäftsabläufe zu betreiben und zu verbessern.</w:t>
            </w:r>
          </w:p>
        </w:tc>
        <w:tc>
          <w:tcPr>
            <w:tcW w:w="1200" w:type="pct"/>
          </w:tcPr>
          <w:p w:rsidR="00AF35BA" w:rsidP="0005212C" w:rsidRDefault="00AF35BA" w14:paraId="6F9870E9" w14:textId="0154E92D">
            <w:pPr>
              <w:rPr>
                <w:rFonts w:ascii="Roboto" w:hAnsi="Roboto"/>
              </w:rPr>
            </w:pPr>
            <w:r w:rsidRPr="00B71497">
              <w:rPr>
                <w:rFonts w:ascii="Roboto" w:hAnsi="Roboto"/>
                <w:lang w:val="en-US"/>
              </w:rPr>
              <w:t xml:space="preserve">Anbieter</w:t>
            </w:r>
          </w:p>
        </w:tc>
      </w:tr>
      <w:tr w:rsidRPr="0012318E" w:rsidR="00AF35BA" w:rsidTr="00100D8A" w14:paraId="2394B093" w14:textId="199CB4EC">
        <w:trPr>
          <w:trHeight w:val="454"/>
        </w:trPr>
        <w:tc>
          <w:tcPr>
            <w:tcW w:w="1318" w:type="pct"/>
          </w:tcPr>
          <w:p w:rsidR="00AF35BA" w:rsidP="0005212C" w:rsidRDefault="00AF35BA" w14:paraId="1A8F7999" w14:textId="77777777">
            <w:pPr>
              <w:rPr>
                <w:rFonts w:ascii="Roboto" w:hAnsi="Roboto"/>
              </w:rPr>
            </w:pPr>
            <w:r>
              <w:rPr>
                <w:rFonts w:ascii="Roboto" w:hAnsi="Roboto"/>
              </w:rPr>
              <w:t xml:space="preserve">(1) Um mit Ihnen bezüglich des Produkts oder der Dienstleistung, für die Sie </w:t>
            </w:r>
            <w:r>
              <w:rPr>
                <w:rFonts w:ascii="Roboto" w:hAnsi="Roboto"/>
              </w:rPr>
              <w:t xml:space="preserve">Interesse</w:t>
            </w:r>
            <w:r>
              <w:rPr>
                <w:rFonts w:ascii="Roboto" w:hAnsi="Roboto"/>
              </w:rPr>
              <w:t xml:space="preserve"> gezeigt haben, in Kontakt zu bleiben</w:t>
            </w:r>
            <w:r>
              <w:rPr>
                <w:rFonts w:ascii="Roboto" w:hAnsi="Roboto"/>
              </w:rPr>
              <w:t xml:space="preserve">;</w:t>
            </w:r>
          </w:p>
          <w:p w:rsidR="00AF35BA" w:rsidP="0005212C" w:rsidRDefault="00AF35BA" w14:paraId="1ED9C413" w14:textId="77777777">
            <w:pPr>
              <w:rPr>
                <w:rFonts w:ascii="Roboto" w:hAnsi="Roboto"/>
              </w:rPr>
            </w:pPr>
          </w:p>
          <w:p w:rsidR="00AF35BA" w:rsidP="00B71497" w:rsidRDefault="00AF35BA" w14:paraId="569AFCFC" w14:textId="40EDD97F">
            <w:pPr>
              <w:rPr>
                <w:rFonts w:ascii="Roboto" w:hAnsi="Roboto"/>
              </w:rPr>
            </w:pPr>
            <w:r>
              <w:rPr>
                <w:rFonts w:ascii="Roboto" w:hAnsi="Roboto"/>
              </w:rPr>
              <w:lastRenderedPageBreak/>
            </w:r>
            <w:r>
              <w:rPr>
                <w:rFonts w:ascii="Roboto" w:hAnsi="Roboto"/>
              </w:rPr>
              <w:t xml:space="preserve">(2) Um Ihnen Informationen über verwandte Produkte und Dienstleistungen zuzusenden.</w:t>
            </w:r>
          </w:p>
        </w:tc>
        <w:tc>
          <w:tcPr>
            <w:tcW w:w="1281" w:type="pct"/>
          </w:tcPr>
          <w:p w:rsidRPr="0012318E" w:rsidR="00AF35BA" w:rsidP="00B71497" w:rsidRDefault="00AF35BA" w14:paraId="12E8280A" w14:textId="77777777">
            <w:pPr>
              <w:rPr>
                <w:rFonts w:ascii="Roboto" w:hAnsi="Roboto"/>
                <w:b/>
                <w:bCs/>
              </w:rPr>
            </w:pPr>
            <w:r>
              <w:rPr>
                <w:rFonts w:ascii="Roboto" w:hAnsi="Roboto"/>
                <w:b/>
                <w:bCs/>
              </w:rPr>
              <w:lastRenderedPageBreak/>
            </w:r>
            <w:r>
              <w:rPr>
                <w:rFonts w:ascii="Roboto" w:hAnsi="Roboto"/>
                <w:b/>
                <w:bCs/>
              </w:rPr>
              <w:t xml:space="preserve">Informationen über die Veranstaltung, an der Sie teilgenommen haben</w:t>
            </w:r>
          </w:p>
        </w:tc>
        <w:tc>
          <w:tcPr>
            <w:tcW w:w="1201" w:type="pct"/>
          </w:tcPr>
          <w:p w:rsidR="00AF35BA" w:rsidP="000A3D7C" w:rsidRDefault="00AF35BA" w14:paraId="7E20A3B6" w14:textId="47DA6605">
            <w:pPr>
              <w:rPr>
                <w:rFonts w:ascii="Roboto" w:hAnsi="Roboto"/>
              </w:rPr>
            </w:pPr>
            <w:r>
              <w:rPr>
                <w:rFonts w:ascii="Roboto" w:hAnsi="Roboto"/>
              </w:rPr>
              <w:t xml:space="preserve">(1) </w:t>
            </w:r>
            <w:r w:rsidRPr="001B2977">
              <w:rPr>
                <w:rFonts w:ascii="Roboto" w:hAnsi="Roboto"/>
              </w:rPr>
              <w:t xml:space="preserve">Wir haben ein berechtigtes Interesse daran, unsere Produkte und </w:t>
            </w:r>
            <w:r w:rsidRPr="001B2977">
              <w:rPr>
                <w:rFonts w:ascii="Roboto" w:hAnsi="Roboto"/>
              </w:rPr>
              <w:t xml:space="preserve">Dienstleistungen</w:t>
            </w:r>
            <w:r w:rsidRPr="001B2977">
              <w:rPr>
                <w:rFonts w:ascii="Roboto" w:hAnsi="Roboto"/>
              </w:rPr>
              <w:t xml:space="preserve"> zu vermarkten</w:t>
            </w:r>
            <w:r>
              <w:rPr>
                <w:rFonts w:ascii="Roboto" w:hAnsi="Roboto"/>
              </w:rPr>
              <w:t xml:space="preserve">;</w:t>
            </w:r>
          </w:p>
          <w:p w:rsidR="00AF35BA" w:rsidP="000A3D7C" w:rsidRDefault="00AF35BA" w14:paraId="4FC48C7F" w14:textId="77777777">
            <w:pPr>
              <w:rPr>
                <w:rFonts w:ascii="Roboto" w:hAnsi="Roboto"/>
              </w:rPr>
            </w:pPr>
          </w:p>
          <w:p w:rsidRPr="003C72AC" w:rsidR="00AF35BA" w:rsidP="000A3D7C" w:rsidRDefault="00AF35BA" w14:paraId="11198FCB" w14:textId="27C232A8">
            <w:pPr>
              <w:rPr>
                <w:rFonts w:ascii="Roboto" w:hAnsi="Roboto"/>
              </w:rPr>
            </w:pPr>
            <w:r>
              <w:rPr>
                <w:rFonts w:ascii="Roboto" w:hAnsi="Roboto"/>
              </w:rPr>
              <w:lastRenderedPageBreak/>
            </w:r>
            <w:r>
              <w:rPr>
                <w:rFonts w:ascii="Roboto" w:hAnsi="Roboto"/>
              </w:rPr>
              <w:t xml:space="preserve">(2)  </w:t>
            </w:r>
            <w:r w:rsidRPr="001B2977">
              <w:rPr>
                <w:rFonts w:ascii="Roboto" w:hAnsi="Roboto"/>
              </w:rPr>
              <w:t xml:space="preserve">Wir haben ein berechtigtes Interesse an der Vermarktung unserer Produkte und Dienstleistungen </w:t>
            </w:r>
            <w:r>
              <w:rPr>
                <w:rFonts w:ascii="Roboto" w:hAnsi="Roboto"/>
              </w:rPr>
              <w:t xml:space="preserve">und bitten Sie manchmal um Ihre </w:t>
            </w:r>
            <w:r w:rsidRPr="003C72AC">
              <w:rPr>
                <w:rFonts w:ascii="Roboto" w:hAnsi="Roboto"/>
              </w:rPr>
              <w:t xml:space="preserve">Zustimmung.</w:t>
            </w:r>
          </w:p>
          <w:p w:rsidRPr="001B2977" w:rsidR="00AF35BA" w:rsidP="00100D8A" w:rsidRDefault="00AF35BA" w14:paraId="2C0D9E52" w14:textId="2088A483">
            <w:pPr>
              <w:rPr>
                <w:rFonts w:ascii="Roboto" w:hAnsi="Roboto"/>
              </w:rPr>
            </w:pPr>
            <w:r w:rsidRPr="001B2977">
              <w:rPr>
                <w:rFonts w:ascii="Roboto" w:hAnsi="Roboto"/>
              </w:rPr>
              <w:t xml:space="preserve"> </w:t>
            </w:r>
          </w:p>
          <w:p w:rsidRPr="0012318E" w:rsidR="00AF35BA" w:rsidP="00100D8A" w:rsidRDefault="00AF35BA" w14:paraId="6F54CEF6" w14:textId="77777777">
            <w:pPr>
              <w:rPr>
                <w:rFonts w:ascii="Roboto" w:hAnsi="Roboto"/>
                <w:b/>
                <w:bCs/>
              </w:rPr>
            </w:pPr>
          </w:p>
        </w:tc>
        <w:tc>
          <w:tcPr>
            <w:tcW w:w="1200" w:type="pct"/>
          </w:tcPr>
          <w:p w:rsidR="00AF35BA" w:rsidP="0005212C" w:rsidRDefault="00AF35BA" w14:paraId="1CEAFFD3" w14:textId="1F9C7127">
            <w:pPr>
              <w:rPr>
                <w:rFonts w:ascii="Roboto" w:hAnsi="Roboto"/>
              </w:rPr>
            </w:pPr>
            <w:r w:rsidRPr="00B71497">
              <w:rPr>
                <w:rFonts w:ascii="Roboto" w:hAnsi="Roboto"/>
                <w:lang w:val="en-US"/>
              </w:rPr>
              <w:lastRenderedPageBreak/>
            </w:r>
            <w:r w:rsidRPr="00B71497">
              <w:rPr>
                <w:rFonts w:ascii="Roboto" w:hAnsi="Roboto"/>
                <w:lang w:val="en-US"/>
              </w:rPr>
              <w:t xml:space="preserve">Anbieter</w:t>
            </w:r>
          </w:p>
        </w:tc>
      </w:tr>
    </w:tbl>
    <w:p w:rsidR="0023465C" w:rsidP="00E90ACA" w:rsidRDefault="0023465C" w14:paraId="767E7F7C" w14:textId="77777777">
      <w:pPr>
        <w:pStyle w:val="BodyText"/>
        <w:rPr>
          <w:rFonts w:ascii="Roboto" w:hAnsi="Roboto"/>
        </w:rPr>
      </w:pPr>
    </w:p>
    <w:p w:rsidRPr="006E1B33" w:rsidR="006E1B33" w:rsidP="00E90ACA" w:rsidRDefault="00E700C3" w14:paraId="679EFC1F" w14:textId="351BEF23">
      <w:pPr>
        <w:pStyle w:val="BodyText"/>
        <w:rPr>
          <w:rFonts w:ascii="Roboto" w:hAnsi="Roboto"/>
          <w:b/>
          <w:bCs/>
        </w:rPr>
      </w:pPr>
      <w:r>
        <w:rPr>
          <w:rFonts w:ascii="Roboto" w:hAnsi="Roboto"/>
          <w:b/>
          <w:bCs/>
        </w:rPr>
        <w:t xml:space="preserve">Sie sind ein </w:t>
      </w:r>
      <w:r w:rsidRPr="006E1B33" w:rsidR="006E1B33">
        <w:rPr>
          <w:rFonts w:ascii="Roboto" w:hAnsi="Roboto"/>
          <w:b/>
          <w:bCs/>
        </w:rPr>
        <w:t xml:space="preserve">digitaler </w:t>
      </w:r>
      <w:r w:rsidRPr="006E1B33" w:rsidR="006E1B33">
        <w:rPr>
          <w:rFonts w:ascii="Roboto" w:hAnsi="Roboto"/>
          <w:b/>
          <w:bCs/>
        </w:rPr>
        <w:t xml:space="preserve">Besucher</w:t>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ab/>
      </w:r>
      <w:r w:rsidRPr="006E1B33" w:rsidR="006E1B33">
        <w:rPr>
          <w:rFonts w:ascii="Roboto" w:hAnsi="Roboto"/>
          <w:b/>
          <w:bCs/>
        </w:rPr>
        <w:t xml:space="preserve">+</w:t>
      </w:r>
    </w:p>
    <w:tbl>
      <w:tblPr>
        <w:tblStyle w:val="TableGrid"/>
        <w:tblW w:w="4047" w:type="pct"/>
        <w:tblLook w:val="04a0"/>
      </w:tblPr>
      <w:tblGrid>
        <w:gridCol w:w="2028"/>
        <w:gridCol w:w="2135"/>
        <w:gridCol w:w="2311"/>
        <w:gridCol w:w="1997"/>
      </w:tblGrid>
      <w:tr w:rsidRPr="00213036" w:rsidR="00AF35BA" w:rsidTr="00100D8A" w14:paraId="2155C3E8" w14:textId="7A61FEA9">
        <w:trPr>
          <w:trHeight w:val="323"/>
        </w:trPr>
        <w:tc>
          <w:tcPr>
            <w:tcW w:w="1197" w:type="pct"/>
          </w:tcPr>
          <w:p w:rsidRPr="00100D8A" w:rsidR="00AF35BA" w:rsidP="00100D8A" w:rsidRDefault="00AF35BA" w14:paraId="7C9A0603" w14:textId="77777777">
            <w:pPr>
              <w:jc w:val="center"/>
              <w:rPr>
                <w:rFonts w:ascii="Roboto" w:hAnsi="Roboto"/>
                <w:b/>
                <w:bCs/>
              </w:rPr>
            </w:pPr>
            <w:r w:rsidRPr="00100D8A">
              <w:rPr>
                <w:rFonts w:ascii="Roboto" w:hAnsi="Roboto"/>
                <w:b/>
                <w:bCs/>
              </w:rPr>
              <w:t xml:space="preserve">Zwecke</w:t>
            </w:r>
          </w:p>
        </w:tc>
        <w:tc>
          <w:tcPr>
            <w:tcW w:w="1260" w:type="pct"/>
          </w:tcPr>
          <w:p w:rsidRPr="00100D8A" w:rsidR="00AF35BA" w:rsidP="00100D8A" w:rsidRDefault="00AF35BA" w14:paraId="3BE5923C" w14:textId="0BB1D860">
            <w:pPr>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Drittanbieter als Datenquellen</w:t>
            </w:r>
          </w:p>
        </w:tc>
        <w:tc>
          <w:tcPr>
            <w:tcW w:w="1364" w:type="pct"/>
          </w:tcPr>
          <w:p w:rsidRPr="00100D8A" w:rsidR="00AF35BA" w:rsidP="00100D8A" w:rsidRDefault="00AF35BA" w14:paraId="7127DCFD" w14:textId="77777777">
            <w:pPr>
              <w:jc w:val="center"/>
              <w:rPr>
                <w:rFonts w:ascii="Roboto" w:hAnsi="Roboto"/>
                <w:b/>
                <w:bCs/>
              </w:rPr>
            </w:pPr>
            <w:r w:rsidRPr="00100D8A">
              <w:rPr>
                <w:rFonts w:ascii="Roboto" w:hAnsi="Roboto"/>
                <w:b/>
                <w:bCs/>
              </w:rPr>
              <w:t xml:space="preserve">Rechtsgrundlagen</w:t>
            </w:r>
          </w:p>
        </w:tc>
        <w:tc>
          <w:tcPr>
            <w:tcW w:w="1179" w:type="pct"/>
          </w:tcPr>
          <w:p w:rsidRPr="00C54F63" w:rsidR="00AF35BA" w:rsidP="0087529A" w:rsidRDefault="00AF35BA" w14:paraId="142F06C0" w14:textId="54F14BBB">
            <w:pPr>
              <w:jc w:val="center"/>
              <w:rPr>
                <w:rFonts w:ascii="Roboto" w:hAnsi="Roboto"/>
                <w:b/>
                <w:bCs/>
              </w:rPr>
            </w:pPr>
            <w:r w:rsidRPr="00C54F63">
              <w:rPr>
                <w:rFonts w:ascii="Roboto" w:hAnsi="Roboto"/>
                <w:b/>
                <w:bCs/>
              </w:rPr>
              <w:t xml:space="preserve">Externe Empfänger</w:t>
            </w:r>
          </w:p>
        </w:tc>
      </w:tr>
      <w:tr w:rsidRPr="0012318E" w:rsidR="00AF35BA" w:rsidTr="00100D8A" w14:paraId="795548CD" w14:textId="50409218">
        <w:trPr>
          <w:trHeight w:val="454"/>
        </w:trPr>
        <w:tc>
          <w:tcPr>
            <w:tcW w:w="1197" w:type="pct"/>
          </w:tcPr>
          <w:p w:rsidRPr="0012318E" w:rsidR="00AF35BA" w:rsidP="00100D8A" w:rsidRDefault="00AF35BA" w14:paraId="05DD9491" w14:textId="73902014">
            <w:pPr>
              <w:rPr>
                <w:rFonts w:ascii="Roboto" w:hAnsi="Roboto"/>
              </w:rPr>
            </w:pPr>
            <w:r>
              <w:rPr>
                <w:rFonts w:ascii="Roboto" w:hAnsi="Roboto"/>
              </w:rPr>
              <w:t xml:space="preserve">Um mit Ihnen bezüglich des Produkts oder der Dienstleistung, an denen Sie Interesse gezeigt haben, in Kontakt zu bleiben und Ihnen Informationen über verwandte Produkte und Dienstleistungen zuzusenden.</w:t>
            </w:r>
          </w:p>
        </w:tc>
        <w:tc>
          <w:tcPr>
            <w:tcW w:w="1260" w:type="pct"/>
          </w:tcPr>
          <w:p w:rsidRPr="0012318E" w:rsidR="00AF35BA" w:rsidP="00100D8A" w:rsidRDefault="00AF35BA" w14:paraId="20992C76" w14:textId="51BA258D">
            <w:pPr>
              <w:rPr>
                <w:rFonts w:ascii="Roboto" w:hAnsi="Roboto"/>
              </w:rPr>
            </w:pPr>
            <w:r>
              <w:rPr>
                <w:rFonts w:ascii="Roboto" w:hAnsi="Roboto"/>
                <w:b/>
                <w:bCs/>
              </w:rPr>
              <w:t xml:space="preserve">Informationen über die Veranstaltung, an der Sie teilgenommen haben</w:t>
            </w:r>
          </w:p>
        </w:tc>
        <w:tc>
          <w:tcPr>
            <w:tcW w:w="1364" w:type="pct"/>
          </w:tcPr>
          <w:p w:rsidRPr="001B2977" w:rsidR="00AF35BA" w:rsidP="00100D8A" w:rsidRDefault="00AF35BA" w14:paraId="6362A489" w14:textId="77777777">
            <w:pPr>
              <w:rPr>
                <w:rFonts w:ascii="Roboto" w:hAnsi="Roboto"/>
              </w:rPr>
            </w:pPr>
            <w:r w:rsidRPr="001B2977">
              <w:rPr>
                <w:rFonts w:ascii="Roboto" w:hAnsi="Roboto"/>
              </w:rPr>
              <w:t xml:space="preserve">Ihre Einwilligung.</w:t>
            </w:r>
          </w:p>
          <w:p w:rsidRPr="001B2977" w:rsidR="00AF35BA" w:rsidP="00100D8A" w:rsidRDefault="00AF35BA" w14:paraId="5A4EF89B" w14:textId="77777777">
            <w:pPr>
              <w:rPr>
                <w:rFonts w:ascii="Roboto" w:hAnsi="Roboto"/>
              </w:rPr>
            </w:pPr>
          </w:p>
          <w:p w:rsidRPr="001B2977" w:rsidR="00AF35BA" w:rsidP="00100D8A" w:rsidRDefault="00AF35BA" w14:paraId="22A42E2C" w14:textId="77777777">
            <w:pPr>
              <w:rPr>
                <w:rFonts w:ascii="Roboto" w:hAnsi="Roboto"/>
              </w:rPr>
            </w:pPr>
            <w:r w:rsidRPr="001B2977">
              <w:rPr>
                <w:rFonts w:ascii="Roboto" w:hAnsi="Roboto"/>
              </w:rPr>
              <w:t xml:space="preserve">Wir haben auch ein berechtigtes Interesse daran, unsere Produkte und Dienstleistungen zu vermarkten. </w:t>
            </w:r>
          </w:p>
          <w:p w:rsidRPr="0012318E" w:rsidR="00AF35BA" w:rsidP="00100D8A" w:rsidRDefault="00AF35BA" w14:paraId="2F4B5DAB" w14:textId="77777777">
            <w:pPr>
              <w:rPr>
                <w:rFonts w:ascii="Roboto" w:hAnsi="Roboto"/>
                <w:b/>
                <w:bCs/>
              </w:rPr>
            </w:pPr>
          </w:p>
        </w:tc>
        <w:tc>
          <w:tcPr>
            <w:tcW w:w="1179" w:type="pct"/>
          </w:tcPr>
          <w:p w:rsidRPr="001B2977" w:rsidR="00AF35BA" w:rsidP="009055E2" w:rsidRDefault="00AF35BA" w14:paraId="4A8EFAFA" w14:textId="65200051">
            <w:pPr>
              <w:rPr>
                <w:rFonts w:ascii="Roboto" w:hAnsi="Roboto"/>
              </w:rPr>
            </w:pPr>
            <w:r w:rsidRPr="00950907">
              <w:rPr>
                <w:rFonts w:ascii="Roboto" w:hAnsi="Roboto"/>
                <w:lang w:val="en-US"/>
              </w:rPr>
              <w:t xml:space="preserve">Anbieter</w:t>
            </w:r>
          </w:p>
        </w:tc>
      </w:tr>
      <w:tr w:rsidRPr="0012318E" w:rsidR="00AF35BA" w:rsidTr="00100D8A" w14:paraId="6BA29250" w14:textId="77D72012">
        <w:trPr>
          <w:trHeight w:val="454"/>
        </w:trPr>
        <w:tc>
          <w:tcPr>
            <w:tcW w:w="1197" w:type="pct"/>
          </w:tcPr>
          <w:p w:rsidR="00AF35BA" w:rsidP="00DD238D" w:rsidRDefault="00AF35BA" w14:paraId="637CE12B" w14:textId="687F4CA0">
            <w:pPr>
              <w:rPr>
                <w:rFonts w:ascii="Roboto" w:hAnsi="Roboto"/>
              </w:rPr>
            </w:pPr>
            <w:r>
              <w:rPr>
                <w:rFonts w:ascii="Roboto" w:hAnsi="Roboto"/>
              </w:rPr>
              <w:t xml:space="preserve">(1) Damit </w:t>
            </w:r>
            <w:r w:rsidRPr="000F5A24">
              <w:rPr>
                <w:rFonts w:ascii="Roboto" w:hAnsi="Roboto"/>
              </w:rPr>
              <w:t xml:space="preserve">wir Ihnen einen besseren Service bieten</w:t>
            </w:r>
            <w:r>
              <w:rPr>
                <w:rFonts w:ascii="Roboto" w:hAnsi="Roboto"/>
              </w:rPr>
              <w:t xml:space="preserve"> können</w:t>
            </w:r>
            <w:r>
              <w:rPr>
                <w:rFonts w:ascii="Roboto" w:hAnsi="Roboto"/>
              </w:rPr>
              <w:t xml:space="preserve">, </w:t>
            </w:r>
            <w:r w:rsidRPr="000F5A24">
              <w:rPr>
                <w:rFonts w:ascii="Roboto" w:hAnsi="Roboto"/>
              </w:rPr>
              <w:t xml:space="preserve">wenn wir auf Ihre Kundendienstanfragen </w:t>
            </w:r>
            <w:r>
              <w:rPr>
                <w:rFonts w:ascii="Roboto" w:hAnsi="Roboto"/>
              </w:rPr>
              <w:t xml:space="preserve">und andere </w:t>
            </w:r>
            <w:r w:rsidRPr="000F5A24">
              <w:rPr>
                <w:rFonts w:ascii="Roboto" w:hAnsi="Roboto"/>
              </w:rPr>
              <w:t xml:space="preserve">Transaktionen</w:t>
            </w:r>
            <w:r>
              <w:rPr>
                <w:rFonts w:ascii="Roboto" w:hAnsi="Roboto"/>
              </w:rPr>
              <w:t xml:space="preserve"> auf der Website oder über mobile Geräte </w:t>
            </w:r>
            <w:r w:rsidRPr="000F5A24">
              <w:rPr>
                <w:rFonts w:ascii="Roboto" w:hAnsi="Roboto"/>
              </w:rPr>
              <w:t xml:space="preserve">reagieren</w:t>
            </w:r>
            <w:r>
              <w:rPr>
                <w:rFonts w:ascii="Roboto" w:hAnsi="Roboto"/>
              </w:rPr>
              <w:t xml:space="preserve">.</w:t>
            </w:r>
          </w:p>
          <w:p w:rsidR="00AF35BA" w:rsidP="00DD238D" w:rsidRDefault="00AF35BA" w14:paraId="48D713B3" w14:textId="77777777">
            <w:pPr>
              <w:rPr>
                <w:rFonts w:ascii="Roboto" w:hAnsi="Roboto"/>
              </w:rPr>
            </w:pPr>
          </w:p>
          <w:p w:rsidR="00AF35BA" w:rsidP="00DD238D" w:rsidRDefault="00AF35BA" w14:paraId="7DBB3BD4" w14:textId="7E1B9523">
            <w:pPr>
              <w:rPr>
                <w:rFonts w:ascii="Roboto" w:hAnsi="Roboto"/>
              </w:rPr>
            </w:pPr>
            <w:r>
              <w:rPr>
                <w:rFonts w:ascii="Roboto" w:hAnsi="Roboto"/>
              </w:rPr>
              <w:t xml:space="preserve">(2) Zur </w:t>
            </w:r>
            <w:r w:rsidRPr="000F5A24">
              <w:rPr>
                <w:rFonts w:ascii="Roboto" w:hAnsi="Roboto"/>
              </w:rPr>
              <w:t xml:space="preserve">Durchführung einer Werbeaktion, Umfrage oder einer anderen Website-Funktion</w:t>
            </w:r>
            <w:r>
              <w:rPr>
                <w:rFonts w:ascii="Roboto" w:hAnsi="Roboto"/>
              </w:rPr>
              <w:t xml:space="preserve">.</w:t>
            </w:r>
          </w:p>
          <w:p w:rsidR="00AF35BA" w:rsidP="009055E2" w:rsidRDefault="00AF35BA" w14:paraId="5A7DC956" w14:textId="77777777">
            <w:pPr>
              <w:rPr>
                <w:rFonts w:ascii="Roboto" w:hAnsi="Roboto"/>
              </w:rPr>
            </w:pPr>
          </w:p>
          <w:p w:rsidRPr="0012318E" w:rsidR="00AF35BA" w:rsidP="00100D8A" w:rsidRDefault="00AF35BA" w14:paraId="57D6DEF3" w14:textId="59A6E5FF">
            <w:pPr>
              <w:rPr>
                <w:rFonts w:ascii="Roboto" w:hAnsi="Roboto"/>
              </w:rPr>
            </w:pPr>
          </w:p>
        </w:tc>
        <w:tc>
          <w:tcPr>
            <w:tcW w:w="1260" w:type="pct"/>
          </w:tcPr>
          <w:p w:rsidR="00AF35BA" w:rsidP="00100D8A" w:rsidRDefault="00AF35BA" w14:paraId="7D2C19C1" w14:textId="77777777">
            <w:pPr>
              <w:rPr>
                <w:rFonts w:ascii="Roboto" w:hAnsi="Roboto"/>
              </w:rPr>
            </w:pPr>
            <w:r w:rsidRPr="00553181">
              <w:rPr>
                <w:rFonts w:ascii="Roboto" w:hAnsi="Roboto"/>
                <w:b/>
                <w:bCs/>
              </w:rPr>
              <w:t xml:space="preserve">Gerätedaten </w:t>
            </w:r>
            <w:r>
              <w:rPr>
                <w:rFonts w:ascii="Roboto" w:hAnsi="Roboto"/>
              </w:rPr>
              <w:t xml:space="preserve">(wie IP-Adresse, Cookies, Sitzungskennungen, Browsertyp, aufgerufene Webseiten und angeklickte Links).</w:t>
            </w:r>
          </w:p>
          <w:p w:rsidR="00AF35BA" w:rsidP="00100D8A" w:rsidRDefault="00AF35BA" w14:paraId="2D458B35" w14:textId="77777777">
            <w:pPr>
              <w:rPr>
                <w:rFonts w:ascii="Roboto" w:hAnsi="Roboto"/>
              </w:rPr>
            </w:pPr>
          </w:p>
          <w:p w:rsidRPr="009E6C21" w:rsidR="00AF35BA" w:rsidP="00100D8A" w:rsidRDefault="007B6FA5" w14:paraId="6934017E" w14:textId="079C4C3F">
            <w:pPr>
              <w:rPr>
                <w:rFonts w:ascii="Roboto" w:hAnsi="Roboto"/>
                <w:i/>
                <w:iCs/>
              </w:rPr>
            </w:pPr>
            <w:r>
              <w:rPr>
                <w:rFonts w:ascii="Roboto" w:hAnsi="Roboto"/>
              </w:rPr>
              <w:t xml:space="preserve">Bitte lesen Sie die </w:t>
            </w:r>
            <w:hyperlink w:history="1" r:id="rId16">
              <w:r>
                <w:rPr>
                  <w:rStyle w:val="Hyperlink"/>
                  <w:rFonts w:ascii="Roboto" w:hAnsi="Roboto"/>
                </w:rPr>
                <w:t xml:space="preserve">Cookie-Datenschutzrichtlinie</w:t>
              </w:r>
            </w:hyperlink>
            <w:r>
              <w:rPr>
                <w:rFonts w:ascii="Roboto" w:hAnsi="Roboto"/>
              </w:rPr>
              <w:t xml:space="preserve">. Wenn Sie eine Website eines Sandvik-Tochterunternehmens besuchen, finden Sie den Link zur Cookie-Datenschutzrichtlinie unten auf der Website.</w:t>
            </w:r>
          </w:p>
        </w:tc>
        <w:tc>
          <w:tcPr>
            <w:tcW w:w="1364" w:type="pct"/>
          </w:tcPr>
          <w:p w:rsidR="00AF35BA" w:rsidP="00AF7EF1" w:rsidRDefault="00AF35BA" w14:paraId="4753D340" w14:textId="77777777">
            <w:pPr>
              <w:rPr>
                <w:rFonts w:ascii="Roboto" w:hAnsi="Roboto"/>
              </w:rPr>
            </w:pPr>
            <w:r>
              <w:rPr>
                <w:rFonts w:ascii="Roboto" w:hAnsi="Roboto"/>
              </w:rPr>
              <w:t xml:space="preserve">(1) </w:t>
            </w:r>
            <w:r w:rsidRPr="001B2977">
              <w:rPr>
                <w:rFonts w:ascii="Roboto" w:hAnsi="Roboto"/>
              </w:rPr>
              <w:t xml:space="preserve">Wir haben ein berechtigtes Interesse daran, das ordnungsgemäße Funktionieren unserer Website sicherzustellen </w:t>
            </w:r>
            <w:r>
              <w:rPr>
                <w:rFonts w:ascii="Roboto" w:hAnsi="Roboto"/>
              </w:rPr>
              <w:t xml:space="preserve">und Transaktionen auf der Website durchzuführen</w:t>
            </w:r>
            <w:r>
              <w:rPr>
                <w:rFonts w:ascii="Roboto" w:hAnsi="Roboto"/>
              </w:rPr>
              <w:t xml:space="preserve">.</w:t>
            </w:r>
          </w:p>
          <w:p w:rsidR="00AF35BA" w:rsidP="00AF7EF1" w:rsidRDefault="00AF35BA" w14:paraId="75DC1C95" w14:textId="77777777">
            <w:pPr>
              <w:rPr>
                <w:rFonts w:ascii="Roboto" w:hAnsi="Roboto"/>
              </w:rPr>
            </w:pPr>
          </w:p>
          <w:p w:rsidRPr="0012318E" w:rsidR="00AF35BA" w:rsidP="00100D8A" w:rsidRDefault="00AF35BA" w14:paraId="0B2A2A39" w14:textId="72D249CA">
            <w:pPr>
              <w:rPr>
                <w:rFonts w:ascii="Roboto" w:hAnsi="Roboto"/>
                <w:b/>
                <w:bCs/>
              </w:rPr>
            </w:pPr>
            <w:r>
              <w:rPr>
                <w:rFonts w:ascii="Roboto" w:hAnsi="Roboto"/>
              </w:rPr>
              <w:t xml:space="preserve">(2) </w:t>
            </w:r>
            <w:r>
              <w:rPr>
                <w:rFonts w:ascii="Roboto" w:hAnsi="Roboto"/>
              </w:rPr>
              <w:t xml:space="preserve"> Unser berechtigtes Interesse an der Vermarktung von Produkten und Dienstleistungen.</w:t>
            </w:r>
          </w:p>
        </w:tc>
        <w:tc>
          <w:tcPr>
            <w:tcW w:w="1179" w:type="pct"/>
          </w:tcPr>
          <w:p w:rsidR="00AF35BA" w:rsidP="00AF7EF1" w:rsidRDefault="00AF35BA" w14:paraId="1A0D3EB1" w14:textId="52D3415F">
            <w:pPr>
              <w:rPr>
                <w:rFonts w:ascii="Roboto" w:hAnsi="Roboto"/>
              </w:rPr>
            </w:pPr>
            <w:r w:rsidRPr="00FE796D">
              <w:rPr>
                <w:rFonts w:ascii="Roboto" w:hAnsi="Roboto"/>
                <w:lang w:val="en-US"/>
              </w:rPr>
              <w:t xml:space="preserve">Externe Berater </w:t>
            </w:r>
            <w:r w:rsidRPr="00950907">
              <w:rPr>
                <w:rFonts w:ascii="Roboto" w:hAnsi="Roboto"/>
                <w:lang w:val="en-US"/>
              </w:rPr>
              <w:t xml:space="preserve">Anbieter</w:t>
            </w:r>
          </w:p>
        </w:tc>
      </w:tr>
    </w:tbl>
    <w:p w:rsidR="006E1B33" w:rsidP="00E90ACA" w:rsidRDefault="006E1B33" w14:paraId="03533E5D" w14:textId="77777777">
      <w:pPr>
        <w:pStyle w:val="BodyText"/>
        <w:rPr>
          <w:rFonts w:ascii="Roboto" w:hAnsi="Roboto"/>
        </w:rPr>
      </w:pPr>
    </w:p>
    <w:p w:rsidRPr="00452A44" w:rsidR="00452A44" w:rsidP="00E90ACA" w:rsidRDefault="00E700C3" w14:paraId="3AA0F145" w14:textId="662AE528">
      <w:pPr>
        <w:pStyle w:val="BodyText"/>
        <w:rPr>
          <w:rFonts w:ascii="Roboto" w:hAnsi="Roboto"/>
          <w:b/>
          <w:bCs/>
        </w:rPr>
      </w:pPr>
      <w:r>
        <w:rPr>
          <w:rFonts w:ascii="Roboto" w:hAnsi="Roboto"/>
          <w:b/>
          <w:bCs/>
        </w:rPr>
        <w:t xml:space="preserve">Sie sind </w:t>
      </w:r>
      <w:r w:rsidRPr="00452A44" w:rsidR="00452A44">
        <w:rPr>
          <w:rFonts w:ascii="Roboto" w:hAnsi="Roboto"/>
          <w:b/>
          <w:bCs/>
        </w:rPr>
        <w:t xml:space="preserve">Besucher </w:t>
      </w:r>
      <w:r>
        <w:rPr>
          <w:rFonts w:ascii="Roboto" w:hAnsi="Roboto"/>
          <w:b/>
          <w:bCs/>
        </w:rPr>
        <w:t xml:space="preserve">unserer </w:t>
      </w:r>
      <w:r w:rsidRPr="00452A44" w:rsidR="00452A44">
        <w:rPr>
          <w:rFonts w:ascii="Roboto" w:hAnsi="Roboto"/>
          <w:b/>
          <w:bCs/>
        </w:rPr>
        <w:t xml:space="preserve">Einrichtung</w:t>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ab/>
      </w:r>
      <w:r w:rsidRPr="00452A44" w:rsidR="00452A44">
        <w:rPr>
          <w:rFonts w:ascii="Roboto" w:hAnsi="Roboto"/>
          <w:b/>
          <w:bCs/>
        </w:rPr>
        <w:t xml:space="preserve">+</w:t>
      </w:r>
    </w:p>
    <w:tbl>
      <w:tblPr>
        <w:tblStyle w:val="TableGrid"/>
        <w:tblW w:w="4032" w:type="pct"/>
        <w:tblLook w:val="04a0"/>
      </w:tblPr>
      <w:tblGrid>
        <w:gridCol w:w="2225"/>
        <w:gridCol w:w="2162"/>
        <w:gridCol w:w="2027"/>
        <w:gridCol w:w="2026"/>
      </w:tblGrid>
      <w:tr w:rsidRPr="00213036" w:rsidR="00AF35BA" w:rsidTr="00100D8A" w14:paraId="6E93326A" w14:textId="657078C4">
        <w:trPr>
          <w:trHeight w:val="323"/>
        </w:trPr>
        <w:tc>
          <w:tcPr>
            <w:tcW w:w="1318" w:type="pct"/>
          </w:tcPr>
          <w:p w:rsidRPr="00DE110A" w:rsidR="00AF35BA" w:rsidP="00DE110A" w:rsidRDefault="00AF35BA" w14:paraId="5C8FCFA0" w14:textId="77777777">
            <w:pPr>
              <w:jc w:val="center"/>
              <w:rPr>
                <w:rFonts w:ascii="Roboto" w:hAnsi="Roboto"/>
                <w:b/>
              </w:rPr>
            </w:pPr>
            <w:r w:rsidRPr="00DE110A">
              <w:rPr>
                <w:rFonts w:ascii="Roboto" w:hAnsi="Roboto"/>
                <w:b/>
              </w:rPr>
              <w:t xml:space="preserve">Zwecke</w:t>
            </w:r>
          </w:p>
        </w:tc>
        <w:tc>
          <w:tcPr>
            <w:tcW w:w="1281" w:type="pct"/>
          </w:tcPr>
          <w:p w:rsidRPr="00100D8A" w:rsidR="00AF35BA" w:rsidP="00DE110A" w:rsidRDefault="00AF35BA" w14:paraId="141D094A" w14:textId="0865C8A4">
            <w:pPr>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Drittquellen der Datenerhebung</w:t>
            </w:r>
          </w:p>
        </w:tc>
        <w:tc>
          <w:tcPr>
            <w:tcW w:w="1201" w:type="pct"/>
          </w:tcPr>
          <w:p w:rsidRPr="00100D8A" w:rsidR="00AF35BA" w:rsidP="00DE110A" w:rsidRDefault="00AF35BA" w14:paraId="38FA1F65" w14:textId="77777777">
            <w:pPr>
              <w:jc w:val="center"/>
              <w:rPr>
                <w:rFonts w:ascii="Roboto" w:hAnsi="Roboto"/>
                <w:b/>
                <w:bCs/>
              </w:rPr>
            </w:pPr>
            <w:r w:rsidRPr="00100D8A">
              <w:rPr>
                <w:rFonts w:ascii="Roboto" w:hAnsi="Roboto"/>
                <w:b/>
                <w:bCs/>
              </w:rPr>
              <w:t xml:space="preserve">Rechtsgrundlagen</w:t>
            </w:r>
          </w:p>
        </w:tc>
        <w:tc>
          <w:tcPr>
            <w:tcW w:w="1200" w:type="pct"/>
          </w:tcPr>
          <w:p w:rsidRPr="006A6A77" w:rsidR="00AF35BA" w:rsidP="00AB4513" w:rsidRDefault="00AF35BA" w14:paraId="1AED4841" w14:textId="5B17E568">
            <w:pPr>
              <w:jc w:val="center"/>
              <w:rPr>
                <w:rFonts w:ascii="Roboto" w:hAnsi="Roboto"/>
                <w:b/>
                <w:bCs/>
              </w:rPr>
            </w:pPr>
            <w:r w:rsidRPr="00C54F63">
              <w:rPr>
                <w:rFonts w:ascii="Roboto" w:hAnsi="Roboto"/>
                <w:b/>
                <w:bCs/>
              </w:rPr>
              <w:t xml:space="preserve">Externe Empfänger</w:t>
            </w:r>
          </w:p>
        </w:tc>
      </w:tr>
      <w:tr w:rsidRPr="0012318E" w:rsidR="00AF35BA" w:rsidTr="00100D8A" w14:paraId="1A2A397D" w14:textId="6F16A679">
        <w:trPr>
          <w:trHeight w:val="454"/>
        </w:trPr>
        <w:tc>
          <w:tcPr>
            <w:tcW w:w="1318" w:type="pct"/>
          </w:tcPr>
          <w:p w:rsidR="00AF35BA" w:rsidP="00347EC1" w:rsidRDefault="00AF35BA" w14:paraId="0E279D05" w14:textId="77777777">
            <w:pPr>
              <w:rPr>
                <w:rFonts w:ascii="Roboto" w:hAnsi="Roboto"/>
              </w:rPr>
            </w:pPr>
            <w:r w:rsidRPr="003D1F23">
              <w:rPr>
                <w:rFonts w:ascii="Roboto" w:hAnsi="Roboto"/>
              </w:rPr>
              <w:t xml:space="preserve">(1</w:t>
            </w:r>
            <w:r>
              <w:rPr>
                <w:rFonts w:ascii="Roboto" w:hAnsi="Roboto"/>
              </w:rPr>
              <w:t xml:space="preserve">) </w:t>
            </w:r>
            <w:r w:rsidRPr="001B5CE0">
              <w:rPr>
                <w:rFonts w:ascii="Roboto" w:hAnsi="Roboto"/>
              </w:rPr>
              <w:t xml:space="preserve">Um Ihnen Informationen über </w:t>
            </w:r>
            <w:r w:rsidRPr="001B5CE0">
              <w:rPr>
                <w:rFonts w:ascii="Roboto" w:hAnsi="Roboto"/>
              </w:rPr>
              <w:t xml:space="preserve">Produkte und Dienstleistungen von</w:t>
            </w:r>
            <w:r w:rsidRPr="001B5CE0">
              <w:rPr>
                <w:rFonts w:ascii="Roboto" w:hAnsi="Roboto"/>
              </w:rPr>
              <w:lastRenderedPageBreak/>
            </w:r>
            <w:r w:rsidRPr="001B5CE0">
              <w:rPr>
                <w:rFonts w:ascii="Roboto" w:hAnsi="Roboto"/>
              </w:rPr>
              <w:t xml:space="preserve"> </w:t>
            </w:r>
            <w:r w:rsidRPr="001B5CE0">
              <w:rPr>
                <w:rFonts w:ascii="Roboto" w:hAnsi="Roboto"/>
              </w:rPr>
              <w:t xml:space="preserve">zu senden</w:t>
            </w:r>
            <w:r w:rsidRPr="001B5CE0">
              <w:rPr>
                <w:rFonts w:ascii="Roboto" w:hAnsi="Roboto"/>
              </w:rPr>
              <w:t xml:space="preserve">, einschließlich Informationen zu Sicherheits- und technischen </w:t>
            </w:r>
            <w:r w:rsidRPr="001B5CE0">
              <w:rPr>
                <w:rFonts w:ascii="Roboto" w:hAnsi="Roboto"/>
              </w:rPr>
              <w:t xml:space="preserve">Fragen;</w:t>
            </w:r>
          </w:p>
          <w:p w:rsidR="00AF35BA" w:rsidP="00347EC1" w:rsidRDefault="00AF35BA" w14:paraId="20BF78B3" w14:textId="77777777">
            <w:pPr>
              <w:rPr>
                <w:rFonts w:ascii="Roboto" w:hAnsi="Roboto"/>
              </w:rPr>
            </w:pPr>
          </w:p>
          <w:p w:rsidR="00AF35BA" w:rsidP="00347EC1" w:rsidRDefault="00AF35BA" w14:paraId="6C862120" w14:textId="77777777">
            <w:pPr>
              <w:rPr>
                <w:rFonts w:ascii="Roboto" w:hAnsi="Roboto"/>
              </w:rPr>
            </w:pPr>
            <w:r>
              <w:rPr>
                <w:rFonts w:ascii="Roboto" w:hAnsi="Roboto"/>
              </w:rPr>
              <w:t xml:space="preserve">(2) </w:t>
            </w:r>
            <w:r w:rsidRPr="001B5CE0">
              <w:rPr>
                <w:rFonts w:ascii="Roboto" w:hAnsi="Roboto"/>
              </w:rPr>
              <w:t xml:space="preserve">Um Ihnen Informationen über Produkte und Dienstleistungen zuzusenden, </w:t>
            </w:r>
            <w:r>
              <w:rPr>
                <w:rFonts w:ascii="Roboto" w:hAnsi="Roboto"/>
              </w:rPr>
              <w:t xml:space="preserve">die für Sie von Interesse sein könnten, mit dem Ziel, neue </w:t>
            </w:r>
            <w:r>
              <w:rPr>
                <w:rFonts w:ascii="Roboto" w:hAnsi="Roboto"/>
              </w:rPr>
              <w:t xml:space="preserve">Umsätze</w:t>
            </w:r>
            <w:r>
              <w:rPr>
                <w:rFonts w:ascii="Roboto" w:hAnsi="Roboto"/>
              </w:rPr>
              <w:t xml:space="preserve"> zu generieren</w:t>
            </w:r>
            <w:r>
              <w:rPr>
                <w:rFonts w:ascii="Roboto" w:hAnsi="Roboto"/>
              </w:rPr>
              <w:t xml:space="preserve">;</w:t>
            </w:r>
            <w:r>
              <w:rPr>
                <w:rFonts w:ascii="Roboto" w:hAnsi="Roboto"/>
              </w:rPr>
              <w:t xml:space="preserve"> </w:t>
            </w:r>
          </w:p>
          <w:p w:rsidRPr="001B5CE0" w:rsidR="00AF35BA" w:rsidP="00347EC1" w:rsidRDefault="00AF35BA" w14:paraId="70B1A802" w14:textId="77777777">
            <w:pPr>
              <w:rPr>
                <w:rFonts w:ascii="Roboto" w:hAnsi="Roboto"/>
              </w:rPr>
            </w:pPr>
          </w:p>
          <w:p w:rsidRPr="0012318E" w:rsidR="00AF35BA" w:rsidP="00164132" w:rsidRDefault="00AF35BA" w14:paraId="09AE73DE" w14:textId="77777777">
            <w:pPr>
              <w:rPr>
                <w:rFonts w:ascii="Roboto" w:hAnsi="Roboto"/>
              </w:rPr>
            </w:pPr>
          </w:p>
        </w:tc>
        <w:tc>
          <w:tcPr>
            <w:tcW w:w="1281" w:type="pct"/>
          </w:tcPr>
          <w:p w:rsidRPr="0012318E" w:rsidR="00AF35BA" w:rsidP="00164132" w:rsidRDefault="00AF35BA" w14:paraId="049FC5A6" w14:textId="77777777">
            <w:pPr>
              <w:rPr>
                <w:rFonts w:ascii="Roboto" w:hAnsi="Roboto"/>
              </w:rPr>
            </w:pPr>
            <w:r w:rsidRPr="0012318E">
              <w:rPr>
                <w:rFonts w:ascii="Roboto" w:hAnsi="Roboto"/>
                <w:b/>
                <w:bCs/>
              </w:rPr>
              <w:lastRenderedPageBreak/>
            </w:r>
            <w:r w:rsidRPr="0012318E">
              <w:rPr>
                <w:rFonts w:ascii="Roboto" w:hAnsi="Roboto"/>
                <w:b/>
                <w:bCs/>
              </w:rPr>
              <w:t xml:space="preserve"/>
            </w:r>
            <w:r w:rsidRPr="0012318E">
              <w:rPr>
                <w:rFonts w:ascii="Roboto" w:hAnsi="Roboto"/>
              </w:rPr>
              <w:lastRenderedPageBreak/>
            </w:r>
            <w:r w:rsidRPr="0012318E">
              <w:rPr>
                <w:rFonts w:ascii="Roboto" w:hAnsi="Roboto"/>
                <w:b/>
                <w:bCs/>
              </w:rPr>
              <w:t xml:space="preserve">Kontaktdaten </w:t>
            </w:r>
            <w:r w:rsidRPr="0012318E">
              <w:rPr>
                <w:rFonts w:ascii="Roboto" w:hAnsi="Roboto"/>
              </w:rPr>
              <w:t xml:space="preserve">(wie Name, </w:t>
            </w:r>
            <w:r w:rsidRPr="0012318E">
              <w:rPr>
                <w:rFonts w:ascii="Roboto" w:hAnsi="Roboto"/>
              </w:rPr>
              <w:t xml:space="preserve">Geschäftsadresse, E-Mail-Adresse und Telefonnummer)</w:t>
            </w:r>
          </w:p>
        </w:tc>
        <w:tc>
          <w:tcPr>
            <w:tcW w:w="1201" w:type="pct"/>
          </w:tcPr>
          <w:p w:rsidR="00AF35BA" w:rsidP="00347EC1" w:rsidRDefault="00AF35BA" w14:paraId="515BA354" w14:textId="300FCAE6">
            <w:pPr>
              <w:rPr>
                <w:rFonts w:ascii="Roboto" w:hAnsi="Roboto"/>
              </w:rPr>
            </w:pPr>
            <w:r>
              <w:rPr>
                <w:rFonts w:ascii="Roboto" w:hAnsi="Roboto"/>
              </w:rPr>
              <w:lastRenderedPageBreak/>
            </w:r>
            <w:r>
              <w:rPr>
                <w:rFonts w:ascii="Roboto" w:hAnsi="Roboto"/>
              </w:rPr>
              <w:t xml:space="preserve">(1) </w:t>
            </w:r>
            <w:r w:rsidRPr="007E2559">
              <w:rPr>
                <w:rFonts w:ascii="Roboto" w:hAnsi="Roboto"/>
              </w:rPr>
              <w:t xml:space="preserve">Um </w:t>
            </w:r>
            <w:r>
              <w:rPr>
                <w:rFonts w:ascii="Roboto" w:hAnsi="Roboto"/>
              </w:rPr>
              <w:t xml:space="preserve">einen </w:t>
            </w:r>
            <w:r w:rsidRPr="007E2559">
              <w:rPr>
                <w:rFonts w:ascii="Roboto" w:hAnsi="Roboto"/>
              </w:rPr>
              <w:t xml:space="preserve">Vertrag mit Ihnen,</w:t>
            </w:r>
            <w:r w:rsidRPr="007E2559">
              <w:rPr>
                <w:rFonts w:ascii="Roboto" w:hAnsi="Roboto"/>
              </w:rPr>
              <w:lastRenderedPageBreak/>
            </w:r>
            <w:r w:rsidRPr="007E2559">
              <w:rPr>
                <w:rFonts w:ascii="Roboto" w:hAnsi="Roboto"/>
              </w:rPr>
              <w:t xml:space="preserve"> , </w:t>
            </w:r>
            <w:r w:rsidRPr="007E2559">
              <w:rPr>
                <w:rFonts w:ascii="Roboto" w:hAnsi="Roboto"/>
              </w:rPr>
              <w:t xml:space="preserve">zu erfüllen </w:t>
            </w:r>
            <w:r w:rsidRPr="007E2559">
              <w:rPr>
                <w:rFonts w:ascii="Roboto" w:hAnsi="Roboto"/>
              </w:rPr>
              <w:t xml:space="preserve">oder um Schritte </w:t>
            </w:r>
            <w:r>
              <w:rPr>
                <w:rFonts w:ascii="Roboto" w:hAnsi="Roboto"/>
              </w:rPr>
              <w:t xml:space="preserve">vor </w:t>
            </w:r>
            <w:r w:rsidRPr="007E2559">
              <w:rPr>
                <w:rFonts w:ascii="Roboto" w:hAnsi="Roboto"/>
              </w:rPr>
              <w:t xml:space="preserve">Vertragsabschluss </w:t>
            </w:r>
            <w:r w:rsidRPr="007E2559">
              <w:rPr>
                <w:rFonts w:ascii="Roboto" w:hAnsi="Roboto"/>
              </w:rPr>
              <w:t xml:space="preserve">zu unternehmen</w:t>
            </w:r>
            <w:r>
              <w:rPr>
                <w:rFonts w:ascii="Roboto" w:hAnsi="Roboto"/>
              </w:rPr>
              <w:t xml:space="preserve">, oder wenn wir einen Vertrag mit Ihrer Organisation haben, haben wir ein berechtigtes Interesse daran, </w:t>
            </w:r>
            <w:r w:rsidRPr="007E2559">
              <w:rPr>
                <w:rFonts w:ascii="Roboto" w:hAnsi="Roboto"/>
              </w:rPr>
              <w:t xml:space="preserve">unsere </w:t>
            </w:r>
            <w:r w:rsidRPr="007E2559">
              <w:rPr>
                <w:rFonts w:ascii="Roboto" w:hAnsi="Roboto"/>
              </w:rPr>
              <w:t xml:space="preserve">Geschäftsabläufe </w:t>
            </w:r>
            <w:r>
              <w:rPr>
                <w:rFonts w:ascii="Roboto" w:hAnsi="Roboto"/>
              </w:rPr>
              <w:t xml:space="preserve">zu betreiben und </w:t>
            </w:r>
            <w:r>
              <w:rPr>
                <w:rFonts w:ascii="Roboto" w:hAnsi="Roboto"/>
              </w:rPr>
              <w:t xml:space="preserve">zu verbessern</w:t>
            </w:r>
            <w:r w:rsidRPr="007E2559">
              <w:rPr>
                <w:rFonts w:ascii="Roboto" w:hAnsi="Roboto"/>
              </w:rPr>
              <w:t xml:space="preserve">. </w:t>
            </w:r>
            <w:r>
              <w:rPr>
                <w:rFonts w:ascii="Roboto" w:hAnsi="Roboto"/>
              </w:rPr>
              <w:t xml:space="preserve">Wir haben auch ein berechtigtes Interesse daran, Sie über relevante Produkte und Dienstleistungen auf dem Laufenden zu halten.</w:t>
            </w:r>
          </w:p>
          <w:p w:rsidR="00AF35BA" w:rsidP="00347EC1" w:rsidRDefault="00AF35BA" w14:paraId="4395ADB9" w14:textId="77777777">
            <w:pPr>
              <w:rPr>
                <w:rFonts w:ascii="Roboto" w:hAnsi="Roboto"/>
              </w:rPr>
            </w:pPr>
          </w:p>
          <w:p w:rsidR="00AF35BA" w:rsidP="00AB4513" w:rsidRDefault="00AF35BA" w14:paraId="4EB6B6B9" w14:textId="2C98A189">
            <w:pPr>
              <w:rPr>
                <w:rFonts w:ascii="Roboto" w:hAnsi="Roboto"/>
              </w:rPr>
            </w:pPr>
            <w:r>
              <w:rPr>
                <w:rFonts w:ascii="Roboto" w:hAnsi="Roboto"/>
              </w:rPr>
              <w:t xml:space="preserve">(2) Wir haben ein berechtigtes Interesse </w:t>
            </w:r>
            <w:r w:rsidRPr="003C72AC">
              <w:rPr>
                <w:rFonts w:ascii="Roboto" w:hAnsi="Roboto"/>
              </w:rPr>
              <w:t xml:space="preserve">daran</w:t>
            </w:r>
            <w:r>
              <w:rPr>
                <w:rFonts w:ascii="Roboto" w:hAnsi="Roboto"/>
              </w:rPr>
              <w:t xml:space="preserve">,</w:t>
            </w:r>
            <w:r w:rsidRPr="003C72AC">
              <w:rPr>
                <w:rFonts w:ascii="Roboto" w:hAnsi="Roboto"/>
              </w:rPr>
              <w:t xml:space="preserve"> unsere Produkte und Dienstleistungen zu vermarkten</w:t>
            </w:r>
            <w:r>
              <w:rPr>
                <w:rFonts w:ascii="Roboto" w:hAnsi="Roboto"/>
              </w:rPr>
              <w:t xml:space="preserve">, und manchmal bitten wir Sie um Ihre Zustimmung, wenn Sie ein potenzieller Kunde sind</w:t>
            </w:r>
            <w:r w:rsidRPr="007E2559">
              <w:rPr>
                <w:rFonts w:ascii="Roboto" w:hAnsi="Roboto"/>
              </w:rPr>
              <w:t xml:space="preserve">.</w:t>
            </w:r>
          </w:p>
          <w:p w:rsidRPr="0012318E" w:rsidR="00AF35BA" w:rsidP="00164132" w:rsidRDefault="00AF35BA" w14:paraId="006E150D" w14:textId="776548F3">
            <w:pPr>
              <w:rPr>
                <w:rFonts w:ascii="Roboto" w:hAnsi="Roboto"/>
                <w:b/>
                <w:bCs/>
              </w:rPr>
            </w:pPr>
          </w:p>
        </w:tc>
        <w:tc>
          <w:tcPr>
            <w:tcW w:w="1200" w:type="pct"/>
          </w:tcPr>
          <w:p w:rsidR="00AF35BA" w:rsidP="00347EC1" w:rsidRDefault="00AF35BA" w14:paraId="2C5E0282" w14:textId="77777777">
            <w:pPr>
              <w:rPr>
                <w:rFonts w:ascii="Roboto" w:hAnsi="Roboto"/>
                <w:lang w:val="en-US"/>
              </w:rPr>
            </w:pPr>
            <w:r w:rsidRPr="00DE110A">
              <w:rPr>
                <w:rFonts w:ascii="Roboto" w:hAnsi="Roboto"/>
                <w:lang w:val="en-US"/>
              </w:rPr>
              <w:lastRenderedPageBreak/>
            </w:r>
            <w:r w:rsidRPr="00DE110A">
              <w:rPr>
                <w:rFonts w:ascii="Roboto" w:hAnsi="Roboto"/>
                <w:lang w:val="en-US"/>
              </w:rPr>
              <w:t xml:space="preserve">Externe Berater</w:t>
            </w:r>
          </w:p>
          <w:p w:rsidR="00AF35BA" w:rsidP="00347EC1" w:rsidRDefault="00AF35BA" w14:paraId="6D404CA9" w14:textId="2914A231">
            <w:pPr>
              <w:rPr>
                <w:rFonts w:ascii="Roboto" w:hAnsi="Roboto"/>
              </w:rPr>
            </w:pPr>
            <w:r w:rsidRPr="00DE110A">
              <w:rPr>
                <w:rFonts w:ascii="Roboto" w:hAnsi="Roboto"/>
                <w:lang w:val="en-US"/>
              </w:rPr>
              <w:lastRenderedPageBreak/>
            </w:r>
            <w:r w:rsidRPr="00DE110A">
              <w:rPr>
                <w:rFonts w:ascii="Roboto" w:hAnsi="Roboto"/>
                <w:lang w:val="en-US"/>
              </w:rPr>
              <w:t xml:space="preserve">Behörden </w:t>
            </w:r>
            <w:r w:rsidRPr="008C0F33">
              <w:rPr>
                <w:rFonts w:ascii="Roboto" w:hAnsi="Roboto"/>
                <w:lang w:val="en-US"/>
              </w:rPr>
              <w:t xml:space="preserve">Lieferanten</w:t>
            </w:r>
          </w:p>
        </w:tc>
      </w:tr>
      <w:tr w:rsidRPr="0012318E" w:rsidR="00AF35BA" w:rsidTr="00100D8A" w14:paraId="3AC564C1" w14:textId="7DC1F85C">
        <w:trPr>
          <w:trHeight w:val="454"/>
        </w:trPr>
        <w:tc>
          <w:tcPr>
            <w:tcW w:w="1318" w:type="pct"/>
          </w:tcPr>
          <w:p w:rsidR="00AF35BA" w:rsidP="00164132" w:rsidRDefault="00AF35BA" w14:paraId="60EC38DE" w14:textId="77777777">
            <w:pPr>
              <w:rPr>
                <w:rFonts w:ascii="Roboto" w:hAnsi="Roboto"/>
              </w:rPr>
            </w:pPr>
            <w:r>
              <w:rPr>
                <w:rFonts w:ascii="Roboto" w:hAnsi="Roboto"/>
              </w:rPr>
              <w:t xml:space="preserve">Durchführung einer begrenzten Kameraüberwachung an bestimmten Standorten, um:</w:t>
            </w:r>
          </w:p>
          <w:p w:rsidR="00AF35BA" w:rsidP="00164132" w:rsidRDefault="00AF35BA" w14:paraId="614E746D" w14:textId="77777777">
            <w:pPr>
              <w:pStyle w:val="ListParagraph"/>
              <w:numPr>
                <w:ilvl w:val="0"/>
                <w:numId w:val="23"/>
              </w:numPr>
              <w:spacing w:after="0"/>
              <w:rPr>
                <w:rFonts w:ascii="Roboto" w:hAnsi="Roboto"/>
              </w:rPr>
            </w:pPr>
            <w:r>
              <w:rPr>
                <w:rFonts w:ascii="Roboto" w:hAnsi="Roboto"/>
              </w:rPr>
              <w:t xml:space="preserve">Zugang zu Standorten zu gewähren</w:t>
            </w:r>
          </w:p>
          <w:p w:rsidR="00AF35BA" w:rsidP="00164132" w:rsidRDefault="00AF35BA" w14:paraId="19D55E9B" w14:textId="77777777">
            <w:pPr>
              <w:pStyle w:val="ListParagraph"/>
              <w:numPr>
                <w:ilvl w:val="0"/>
                <w:numId w:val="23"/>
              </w:numPr>
              <w:spacing w:after="0"/>
              <w:rPr>
                <w:rFonts w:ascii="Roboto" w:hAnsi="Roboto"/>
              </w:rPr>
            </w:pPr>
            <w:r>
              <w:rPr>
                <w:rFonts w:ascii="Roboto" w:hAnsi="Roboto"/>
              </w:rPr>
              <w:t xml:space="preserve">den Zugang unbefugter Personen zu verhindern und zu überwachen</w:t>
            </w:r>
          </w:p>
          <w:p w:rsidR="00AF35BA" w:rsidP="00164132" w:rsidRDefault="00AF35BA" w14:paraId="299B0E17" w14:textId="77777777">
            <w:pPr>
              <w:pStyle w:val="ListParagraph"/>
              <w:numPr>
                <w:ilvl w:val="0"/>
                <w:numId w:val="23"/>
              </w:numPr>
              <w:spacing w:after="0"/>
              <w:rPr>
                <w:rFonts w:ascii="Roboto" w:hAnsi="Roboto"/>
              </w:rPr>
            </w:pPr>
            <w:r>
              <w:rPr>
                <w:rFonts w:ascii="Roboto" w:hAnsi="Roboto"/>
              </w:rPr>
              <w:t xml:space="preserve">Sachbeschädigungen und andere Straftaten zu verhindern und zu untersuchen</w:t>
            </w:r>
          </w:p>
          <w:p w:rsidRPr="00A10CBB" w:rsidR="00AF35BA" w:rsidP="00164132" w:rsidRDefault="00AF35BA" w14:paraId="3C786185" w14:textId="77777777">
            <w:pPr>
              <w:pStyle w:val="ListParagraph"/>
              <w:numPr>
                <w:ilvl w:val="0"/>
                <w:numId w:val="23"/>
              </w:numPr>
              <w:spacing w:after="0"/>
              <w:rPr>
                <w:rFonts w:ascii="Roboto" w:hAnsi="Roboto"/>
              </w:rPr>
            </w:pPr>
            <w:r>
              <w:rPr>
                <w:rFonts w:ascii="Roboto" w:hAnsi="Roboto"/>
              </w:rPr>
              <w:t xml:space="preserve">Untersuchung von Vorfällen und Unfällen</w:t>
            </w:r>
          </w:p>
        </w:tc>
        <w:tc>
          <w:tcPr>
            <w:tcW w:w="1281" w:type="pct"/>
          </w:tcPr>
          <w:p w:rsidRPr="0012318E" w:rsidR="00AF35BA" w:rsidP="00164132" w:rsidRDefault="00AF35BA" w14:paraId="71420AFF" w14:textId="77777777">
            <w:pPr>
              <w:rPr>
                <w:rFonts w:ascii="Roboto" w:hAnsi="Roboto"/>
                <w:b/>
                <w:bCs/>
              </w:rPr>
            </w:pPr>
            <w:r>
              <w:rPr>
                <w:rFonts w:ascii="Roboto" w:hAnsi="Roboto"/>
                <w:b/>
                <w:bCs/>
              </w:rPr>
              <w:t xml:space="preserve">Video, Foto, Zeitpunkt und Ort der Aufzeichnung, Kfz-Kennzeichen</w:t>
            </w:r>
          </w:p>
        </w:tc>
        <w:tc>
          <w:tcPr>
            <w:tcW w:w="1201" w:type="pct"/>
          </w:tcPr>
          <w:p w:rsidRPr="00D63F94" w:rsidR="00AF35BA" w:rsidP="00164132" w:rsidRDefault="00AF35BA" w14:paraId="0DACD71E" w14:textId="6776228B">
            <w:pPr>
              <w:rPr>
                <w:rFonts w:ascii="Roboto" w:hAnsi="Roboto"/>
              </w:rPr>
            </w:pPr>
            <w:r w:rsidRPr="0079466B">
              <w:rPr>
                <w:rFonts w:ascii="Roboto" w:hAnsi="Roboto"/>
              </w:rPr>
              <w:t xml:space="preserve">Wir haben ein berechtigtes Interesse daran, Straftaten oder andere Vergehen zu verhindern und aufzudecken.</w:t>
            </w:r>
          </w:p>
        </w:tc>
        <w:tc>
          <w:tcPr>
            <w:tcW w:w="1200" w:type="pct"/>
          </w:tcPr>
          <w:p w:rsidR="00AF35BA" w:rsidP="00164132" w:rsidRDefault="00AF35BA" w14:paraId="6C3B301D" w14:textId="77777777">
            <w:pPr>
              <w:rPr>
                <w:rFonts w:ascii="Roboto" w:hAnsi="Roboto"/>
                <w:lang w:val="en-US"/>
              </w:rPr>
            </w:pPr>
            <w:r w:rsidRPr="00F70BF7">
              <w:rPr>
                <w:rFonts w:ascii="Roboto" w:hAnsi="Roboto"/>
                <w:lang w:val="en-US"/>
              </w:rPr>
              <w:t xml:space="preserve">Externe Berater</w:t>
            </w:r>
          </w:p>
          <w:p w:rsidR="00AF35BA" w:rsidP="00164132" w:rsidRDefault="00AF35BA" w14:paraId="35B1B841" w14:textId="77777777">
            <w:pPr>
              <w:rPr>
                <w:rFonts w:ascii="Roboto" w:hAnsi="Roboto"/>
                <w:lang w:val="en-US"/>
              </w:rPr>
            </w:pPr>
            <w:r w:rsidRPr="00F70BF7">
              <w:rPr>
                <w:rFonts w:ascii="Roboto" w:hAnsi="Roboto"/>
                <w:lang w:val="en-US"/>
              </w:rPr>
              <w:t xml:space="preserve">Behörden</w:t>
            </w:r>
          </w:p>
          <w:p w:rsidRPr="0079466B" w:rsidR="00AF35BA" w:rsidP="00AB4513" w:rsidRDefault="00AF35BA" w14:paraId="086ED694" w14:textId="7DF668DB">
            <w:pPr>
              <w:rPr>
                <w:rFonts w:ascii="Roboto" w:hAnsi="Roboto"/>
              </w:rPr>
            </w:pPr>
            <w:r w:rsidRPr="00F70BF7">
              <w:rPr>
                <w:rFonts w:ascii="Roboto" w:hAnsi="Roboto"/>
                <w:lang w:val="en-US"/>
              </w:rPr>
              <w:t xml:space="preserve">Anbieter</w:t>
            </w:r>
          </w:p>
        </w:tc>
      </w:tr>
      <w:tr w:rsidRPr="0012318E" w:rsidR="00AF35BA" w:rsidTr="00100D8A" w14:paraId="6D909532" w14:textId="0FE0B99C">
        <w:trPr>
          <w:trHeight w:val="454"/>
        </w:trPr>
        <w:tc>
          <w:tcPr>
            <w:tcW w:w="1318" w:type="pct"/>
          </w:tcPr>
          <w:p w:rsidR="00AF35BA" w:rsidP="00AB4513" w:rsidRDefault="00AF35BA" w14:paraId="53AFB38B" w14:textId="14C73607">
            <w:pPr>
              <w:rPr>
                <w:rFonts w:ascii="Roboto" w:hAnsi="Roboto"/>
              </w:rPr>
            </w:pPr>
            <w:r>
              <w:rPr>
                <w:rFonts w:ascii="Roboto" w:hAnsi="Roboto"/>
              </w:rPr>
              <w:t xml:space="preserve">(1) Um zu verstehen, an welchen Produkten und Dienstleistungen Sie interessiert sein könnten.</w:t>
            </w:r>
          </w:p>
          <w:p w:rsidR="00AF35BA" w:rsidP="00AB4513" w:rsidRDefault="00AF35BA" w14:paraId="158E8AEF" w14:textId="77777777">
            <w:pPr>
              <w:rPr>
                <w:rFonts w:ascii="Roboto" w:hAnsi="Roboto"/>
              </w:rPr>
            </w:pPr>
          </w:p>
          <w:p w:rsidRPr="0012318E" w:rsidR="00AF35BA" w:rsidP="009952CE" w:rsidRDefault="00AF35BA" w14:paraId="41B70533" w14:textId="7948FA47">
            <w:pPr>
              <w:rPr>
                <w:rFonts w:ascii="Roboto" w:hAnsi="Roboto"/>
              </w:rPr>
            </w:pPr>
            <w:r w:rsidRPr="001B5CE0">
              <w:rPr>
                <w:rFonts w:ascii="Roboto" w:hAnsi="Roboto"/>
              </w:rPr>
              <w:t xml:space="preserve">(</w:t>
            </w:r>
            <w:r>
              <w:rPr>
                <w:rFonts w:ascii="Roboto" w:hAnsi="Roboto"/>
              </w:rPr>
              <w:t xml:space="preserve">2</w:t>
            </w:r>
            <w:r w:rsidRPr="001B5CE0">
              <w:rPr>
                <w:rFonts w:ascii="Roboto" w:hAnsi="Roboto"/>
              </w:rPr>
              <w:t xml:space="preserve">)  Gewinnung neuer Kundenkontakte</w:t>
            </w:r>
          </w:p>
        </w:tc>
        <w:tc>
          <w:tcPr>
            <w:tcW w:w="1281" w:type="pct"/>
          </w:tcPr>
          <w:p w:rsidRPr="0012318E" w:rsidR="00AF35BA" w:rsidP="009952CE" w:rsidRDefault="00AF35BA" w14:paraId="254F3B23" w14:textId="77777777">
            <w:pPr>
              <w:rPr>
                <w:rFonts w:ascii="Roboto" w:hAnsi="Roboto"/>
              </w:rPr>
            </w:pPr>
            <w:r w:rsidRPr="0012318E">
              <w:rPr>
                <w:rFonts w:ascii="Roboto" w:hAnsi="Roboto"/>
                <w:b/>
                <w:bCs/>
              </w:rPr>
              <w:t xml:space="preserve">Organisationsdaten </w:t>
            </w:r>
            <w:r w:rsidRPr="0012318E">
              <w:rPr>
                <w:rFonts w:ascii="Roboto" w:hAnsi="Roboto"/>
              </w:rPr>
              <w:t xml:space="preserve">(z. B. in welchem Unternehmen und welcher Abteilung Sie arbeiten)</w:t>
            </w:r>
          </w:p>
        </w:tc>
        <w:tc>
          <w:tcPr>
            <w:tcW w:w="1201" w:type="pct"/>
          </w:tcPr>
          <w:p w:rsidRPr="003C72AC" w:rsidR="00AF35BA" w:rsidP="00892BF1" w:rsidRDefault="00AF35BA" w14:paraId="79FC8145" w14:textId="77777777">
            <w:pPr>
              <w:rPr>
                <w:rFonts w:ascii="Roboto" w:hAnsi="Roboto"/>
              </w:rPr>
            </w:pPr>
            <w:r>
              <w:rPr>
                <w:rFonts w:ascii="Roboto" w:hAnsi="Roboto"/>
              </w:rPr>
              <w:t xml:space="preserve">(1) </w:t>
            </w:r>
            <w:r w:rsidRPr="003C72AC">
              <w:rPr>
                <w:rFonts w:ascii="Roboto" w:hAnsi="Roboto"/>
              </w:rPr>
              <w:t xml:space="preserve">Wir haben ein berechtigtes Interesse daran</w:t>
            </w:r>
            <w:r>
              <w:rPr>
                <w:rFonts w:ascii="Roboto" w:hAnsi="Roboto"/>
              </w:rPr>
              <w:t xml:space="preserve">,</w:t>
            </w:r>
            <w:r w:rsidRPr="003C72AC">
              <w:rPr>
                <w:rFonts w:ascii="Roboto" w:hAnsi="Roboto"/>
              </w:rPr>
              <w:t xml:space="preserve"> unsere Produkte und Dienstleistungen zu vermarkten</w:t>
            </w:r>
            <w:r>
              <w:rPr>
                <w:rFonts w:ascii="Roboto" w:hAnsi="Roboto"/>
              </w:rPr>
              <w:t xml:space="preserve">, und manchmal </w:t>
            </w:r>
            <w:r>
              <w:rPr>
                <w:rFonts w:ascii="Roboto" w:hAnsi="Roboto"/>
              </w:rPr>
              <w:t xml:space="preserve">bitten </w:t>
            </w:r>
            <w:r>
              <w:rPr>
                <w:rFonts w:ascii="Roboto" w:hAnsi="Roboto"/>
              </w:rPr>
              <w:t xml:space="preserve">wir</w:t>
            </w:r>
            <w:r>
              <w:rPr>
                <w:rFonts w:ascii="Roboto" w:hAnsi="Roboto"/>
              </w:rPr>
              <w:lastRenderedPageBreak/>
            </w:r>
            <w:r>
              <w:rPr>
                <w:rFonts w:ascii="Roboto" w:hAnsi="Roboto"/>
              </w:rPr>
              <w:t xml:space="preserve"> um Ihre </w:t>
            </w:r>
            <w:r w:rsidRPr="003C72AC">
              <w:rPr>
                <w:rFonts w:ascii="Roboto" w:hAnsi="Roboto"/>
              </w:rPr>
              <w:t xml:space="preserve">Zustimmung.</w:t>
            </w:r>
          </w:p>
          <w:p w:rsidRPr="003C72AC" w:rsidR="00AF35BA" w:rsidP="00892BF1" w:rsidRDefault="00AF35BA" w14:paraId="66F83D7C" w14:textId="77777777">
            <w:pPr>
              <w:rPr>
                <w:rFonts w:ascii="Roboto" w:hAnsi="Roboto"/>
              </w:rPr>
            </w:pPr>
          </w:p>
          <w:p w:rsidRPr="0012318E" w:rsidR="00AF35BA" w:rsidP="009952CE" w:rsidRDefault="00AF35BA" w14:paraId="6B9C7DBC" w14:textId="7C2EB317">
            <w:pPr>
              <w:rPr>
                <w:rFonts w:ascii="Roboto" w:hAnsi="Roboto"/>
                <w:b/>
                <w:bCs/>
              </w:rPr>
            </w:pPr>
            <w:r>
              <w:rPr>
                <w:rFonts w:ascii="Roboto" w:hAnsi="Roboto"/>
              </w:rPr>
              <w:t xml:space="preserve">(2) Wir haben </w:t>
            </w:r>
            <w:r w:rsidRPr="007E2559">
              <w:rPr>
                <w:rFonts w:ascii="Roboto" w:hAnsi="Roboto"/>
              </w:rPr>
              <w:t xml:space="preserve">ein berechtigtes Interesse </w:t>
            </w:r>
            <w:r>
              <w:rPr>
                <w:rFonts w:ascii="Roboto" w:hAnsi="Roboto"/>
              </w:rPr>
              <w:t xml:space="preserve">daran, unsere Produkte und Dienstleistungen zu vermarkten, und manchmal bitten wir Sie um Ihre Zustimmung.</w:t>
            </w:r>
          </w:p>
        </w:tc>
        <w:tc>
          <w:tcPr>
            <w:tcW w:w="1200" w:type="pct"/>
          </w:tcPr>
          <w:p w:rsidR="00AF35BA" w:rsidP="00892BF1" w:rsidRDefault="00AF35BA" w14:paraId="34E0DC1B" w14:textId="1FF33137">
            <w:pPr>
              <w:rPr>
                <w:rFonts w:ascii="Roboto" w:hAnsi="Roboto"/>
              </w:rPr>
            </w:pPr>
            <w:r w:rsidRPr="00EC28E9">
              <w:rPr>
                <w:rFonts w:ascii="Roboto" w:hAnsi="Roboto"/>
                <w:lang w:val="en-US"/>
              </w:rPr>
              <w:lastRenderedPageBreak/>
            </w:r>
            <w:r w:rsidRPr="00EC28E9">
              <w:rPr>
                <w:rFonts w:ascii="Roboto" w:hAnsi="Roboto"/>
                <w:lang w:val="en-US"/>
              </w:rPr>
              <w:t xml:space="preserve">Anbieter</w:t>
            </w:r>
          </w:p>
        </w:tc>
      </w:tr>
      <w:tr w:rsidRPr="0012318E" w:rsidR="00AF35BA" w:rsidTr="00100D8A" w14:paraId="069438F8" w14:textId="405EA64D">
        <w:trPr>
          <w:trHeight w:val="454"/>
        </w:trPr>
        <w:tc>
          <w:tcPr>
            <w:tcW w:w="1318" w:type="pct"/>
          </w:tcPr>
          <w:p w:rsidRPr="0012318E" w:rsidR="00AF35BA" w:rsidP="009952CE" w:rsidRDefault="00AF35BA" w14:paraId="5EB8A1C3" w14:textId="77777777">
            <w:pPr>
              <w:rPr>
                <w:rFonts w:ascii="Roboto" w:hAnsi="Roboto"/>
              </w:rPr>
            </w:pPr>
            <w:r>
              <w:rPr>
                <w:rFonts w:ascii="Roboto" w:hAnsi="Roboto"/>
              </w:rPr>
              <w:t xml:space="preserve">Um in der Sprache Ihrer Wahl zu kommunizieren und auf Ernährungsbedürfnisse einzugehen.</w:t>
            </w:r>
          </w:p>
        </w:tc>
        <w:tc>
          <w:tcPr>
            <w:tcW w:w="1281" w:type="pct"/>
          </w:tcPr>
          <w:p w:rsidRPr="0012318E" w:rsidR="00AF35BA" w:rsidP="009952CE" w:rsidRDefault="00AF35BA" w14:paraId="6C22A6C1" w14:textId="77777777">
            <w:pPr>
              <w:rPr>
                <w:rFonts w:ascii="Roboto" w:hAnsi="Roboto"/>
              </w:rPr>
            </w:pPr>
            <w:r w:rsidRPr="0012318E">
              <w:rPr>
                <w:rFonts w:ascii="Roboto" w:hAnsi="Roboto"/>
                <w:b/>
                <w:bCs/>
              </w:rPr>
              <w:t xml:space="preserve">Individuelle Präferenzen </w:t>
            </w:r>
            <w:r w:rsidRPr="0012318E">
              <w:rPr>
                <w:rFonts w:ascii="Roboto" w:hAnsi="Roboto"/>
              </w:rPr>
              <w:t xml:space="preserve">(z. B. Sprach- und Essenspräferenzen)</w:t>
            </w:r>
          </w:p>
        </w:tc>
        <w:tc>
          <w:tcPr>
            <w:tcW w:w="1201" w:type="pct"/>
          </w:tcPr>
          <w:p w:rsidRPr="003C72AC" w:rsidR="00AF35BA" w:rsidP="009952CE" w:rsidRDefault="00AF35BA" w14:paraId="7CC0CF86"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3C72AC" w:rsidR="00AF35BA" w:rsidP="009952CE" w:rsidRDefault="00AF35BA" w14:paraId="0BE63501" w14:textId="77777777">
            <w:pPr>
              <w:rPr>
                <w:rFonts w:ascii="Roboto" w:hAnsi="Roboto"/>
              </w:rPr>
            </w:pPr>
          </w:p>
          <w:p w:rsidRPr="0012318E" w:rsidR="00AF35BA" w:rsidP="009952CE" w:rsidRDefault="00AF35BA" w14:paraId="0864300E" w14:textId="198C1B71">
            <w:pPr>
              <w:rPr>
                <w:rFonts w:ascii="Roboto" w:hAnsi="Roboto"/>
                <w:b/>
                <w:bCs/>
              </w:rPr>
            </w:pPr>
            <w:r w:rsidRPr="003C72AC">
              <w:rPr>
                <w:rFonts w:ascii="Roboto" w:hAnsi="Roboto"/>
              </w:rPr>
              <w:t xml:space="preserve">Wir haben auch ein berechtigtes Interesse daran, unsere Geschäftsabläufe zu betreiben und zu verbessern.</w:t>
            </w:r>
          </w:p>
        </w:tc>
        <w:tc>
          <w:tcPr>
            <w:tcW w:w="1200" w:type="pct"/>
          </w:tcPr>
          <w:p w:rsidR="00AF35BA" w:rsidP="00AB4513" w:rsidRDefault="00AF35BA" w14:paraId="12BE928C" w14:textId="22207B9F">
            <w:pPr>
              <w:rPr>
                <w:rFonts w:ascii="Roboto" w:hAnsi="Roboto"/>
                <w:lang w:val="en-US"/>
              </w:rPr>
            </w:pPr>
            <w:r w:rsidRPr="00EC28E9">
              <w:rPr>
                <w:rFonts w:ascii="Roboto" w:hAnsi="Roboto"/>
                <w:lang w:val="en-US"/>
              </w:rPr>
              <w:t xml:space="preserve">Externe Berater</w:t>
            </w:r>
          </w:p>
          <w:p w:rsidR="00AF35BA" w:rsidP="00AB4513" w:rsidRDefault="00AF35BA" w14:paraId="188948BB" w14:textId="1D459DAC">
            <w:pPr>
              <w:rPr>
                <w:rFonts w:ascii="Roboto" w:hAnsi="Roboto"/>
              </w:rPr>
            </w:pPr>
            <w:r w:rsidRPr="00EC28E9">
              <w:rPr>
                <w:rFonts w:ascii="Roboto" w:hAnsi="Roboto"/>
                <w:lang w:val="en-US"/>
              </w:rPr>
              <w:t xml:space="preserve">Anbieter</w:t>
            </w:r>
          </w:p>
        </w:tc>
      </w:tr>
      <w:tr w:rsidRPr="0012318E" w:rsidR="00AF35BA" w:rsidTr="00100D8A" w14:paraId="1259CBE1" w14:textId="65EB15E1">
        <w:trPr>
          <w:trHeight w:val="454"/>
        </w:trPr>
        <w:tc>
          <w:tcPr>
            <w:tcW w:w="1318" w:type="pct"/>
          </w:tcPr>
          <w:p w:rsidR="00AF35BA" w:rsidP="00100D8A" w:rsidRDefault="00AF35BA" w14:paraId="6BD1A051" w14:textId="200A4D21">
            <w:pPr>
              <w:rPr>
                <w:rFonts w:ascii="Roboto" w:hAnsi="Roboto"/>
              </w:rPr>
            </w:pPr>
            <w:r>
              <w:rPr>
                <w:rFonts w:ascii="Roboto" w:hAnsi="Roboto"/>
              </w:rPr>
              <w:t xml:space="preserve">Zur Organisation von Reisen zu Sandvik-Standorten und Veranstaltungen.</w:t>
            </w:r>
          </w:p>
        </w:tc>
        <w:tc>
          <w:tcPr>
            <w:tcW w:w="1281" w:type="pct"/>
          </w:tcPr>
          <w:p w:rsidR="00AF35BA" w:rsidP="00100D8A" w:rsidRDefault="00AF35BA" w14:paraId="640045E0" w14:textId="463DA44F">
            <w:pPr>
              <w:rPr>
                <w:rFonts w:ascii="Roboto" w:hAnsi="Roboto"/>
                <w:b/>
                <w:bCs/>
              </w:rPr>
            </w:pPr>
            <w:r w:rsidRPr="00502C81">
              <w:rPr>
                <w:rFonts w:ascii="Roboto" w:hAnsi="Roboto"/>
                <w:b/>
                <w:bCs/>
              </w:rPr>
              <w:t xml:space="preserve">Reisedaten </w:t>
            </w:r>
            <w:r w:rsidRPr="00502C81">
              <w:rPr>
                <w:rFonts w:ascii="Roboto" w:hAnsi="Roboto"/>
              </w:rPr>
              <w:t xml:space="preserve">(z. B. Visa- und Passinformationen, Reisekosten, Reiseroute)</w:t>
            </w:r>
          </w:p>
        </w:tc>
        <w:tc>
          <w:tcPr>
            <w:tcW w:w="1201" w:type="pct"/>
          </w:tcPr>
          <w:p w:rsidRPr="0012318E" w:rsidR="00AF35BA" w:rsidP="00100D8A" w:rsidRDefault="00AF35BA" w14:paraId="7985855A" w14:textId="275B7FA1">
            <w:pPr>
              <w:rPr>
                <w:rFonts w:ascii="Roboto" w:hAnsi="Roboto"/>
                <w:b/>
                <w:bCs/>
              </w:rPr>
            </w:pPr>
            <w:r w:rsidRPr="003C72AC">
              <w:rPr>
                <w:rFonts w:ascii="Roboto" w:hAnsi="Roboto"/>
              </w:rPr>
              <w:t xml:space="preserve">Wir haben auch ein berechtigtes Interesse an </w:t>
            </w:r>
            <w:r>
              <w:rPr>
                <w:rFonts w:ascii="Roboto" w:hAnsi="Roboto"/>
              </w:rPr>
              <w:t xml:space="preserve">der Verwaltung unserer Websites und Veranstaltungen</w:t>
            </w:r>
            <w:r w:rsidRPr="003C72AC">
              <w:rPr>
                <w:rFonts w:ascii="Roboto" w:hAnsi="Roboto"/>
              </w:rPr>
              <w:t xml:space="preserve">.</w:t>
            </w:r>
          </w:p>
        </w:tc>
        <w:tc>
          <w:tcPr>
            <w:tcW w:w="1200" w:type="pct"/>
          </w:tcPr>
          <w:p w:rsidR="00AF35BA" w:rsidP="001D7C4D" w:rsidRDefault="00AF35BA" w14:paraId="150333B7" w14:textId="77777777">
            <w:pPr>
              <w:rPr>
                <w:rFonts w:ascii="Roboto" w:hAnsi="Roboto"/>
                <w:lang w:val="en-US"/>
              </w:rPr>
            </w:pPr>
            <w:r w:rsidRPr="009E5B55">
              <w:rPr>
                <w:rFonts w:ascii="Roboto" w:hAnsi="Roboto"/>
                <w:lang w:val="en-US"/>
              </w:rPr>
              <w:t xml:space="preserve">Externe </w:t>
            </w:r>
            <w:r w:rsidRPr="009E5B55">
              <w:rPr>
                <w:rFonts w:ascii="Roboto" w:hAnsi="Roboto"/>
                <w:lang w:val="en-US"/>
              </w:rPr>
              <w:t xml:space="preserve">Berater </w:t>
            </w:r>
            <w:r w:rsidRPr="009E5B55">
              <w:rPr>
                <w:rFonts w:ascii="Roboto" w:hAnsi="Roboto"/>
                <w:lang w:val="en-US"/>
              </w:rPr>
              <w:t xml:space="preserve">Behörden </w:t>
            </w:r>
          </w:p>
          <w:p w:rsidRPr="003C72AC" w:rsidR="00AF35BA" w:rsidP="00AB4513" w:rsidRDefault="00AF35BA" w14:paraId="5C8A2D1A" w14:textId="36E3A05D">
            <w:pPr>
              <w:rPr>
                <w:rFonts w:ascii="Roboto" w:hAnsi="Roboto"/>
              </w:rPr>
            </w:pPr>
            <w:r w:rsidRPr="009E5B55">
              <w:rPr>
                <w:rFonts w:ascii="Roboto" w:hAnsi="Roboto"/>
                <w:lang w:val="en-US"/>
              </w:rPr>
              <w:t xml:space="preserve">Anbieter</w:t>
            </w:r>
          </w:p>
        </w:tc>
      </w:tr>
      <w:tr w:rsidRPr="0012318E" w:rsidR="00AF35BA" w:rsidTr="00100D8A" w14:paraId="3F922E6B" w14:textId="21B20102">
        <w:trPr>
          <w:trHeight w:val="454"/>
        </w:trPr>
        <w:tc>
          <w:tcPr>
            <w:tcW w:w="1318" w:type="pct"/>
          </w:tcPr>
          <w:p w:rsidR="00AF35BA" w:rsidP="00100D8A" w:rsidRDefault="00AF35BA" w14:paraId="7F5A3830" w14:textId="77777777">
            <w:pPr>
              <w:rPr>
                <w:rFonts w:ascii="Roboto" w:hAnsi="Roboto"/>
              </w:rPr>
            </w:pPr>
            <w:r>
              <w:rPr>
                <w:rFonts w:ascii="Roboto" w:hAnsi="Roboto"/>
              </w:rPr>
              <w:t xml:space="preserve">Um mit Ihnen bezüglich des Produkts oder der Dienstleistung, an denen Sie Interesse gezeigt haben, in Kontakt zu bleiben und Ihnen Informationen über verwandte Produkte und Dienstleistungen zuzusenden.</w:t>
            </w:r>
          </w:p>
        </w:tc>
        <w:tc>
          <w:tcPr>
            <w:tcW w:w="1281" w:type="pct"/>
          </w:tcPr>
          <w:p w:rsidRPr="0012318E" w:rsidR="00AF35BA" w:rsidP="00100D8A" w:rsidRDefault="00AF35BA" w14:paraId="432A8F2F" w14:textId="77777777">
            <w:pPr>
              <w:rPr>
                <w:rFonts w:ascii="Roboto" w:hAnsi="Roboto"/>
                <w:b/>
                <w:bCs/>
              </w:rPr>
            </w:pPr>
            <w:r>
              <w:rPr>
                <w:rFonts w:ascii="Roboto" w:hAnsi="Roboto"/>
                <w:b/>
                <w:bCs/>
              </w:rPr>
              <w:t xml:space="preserve">Informationen über die Veranstaltung, an der Sie teilgenommen haben</w:t>
            </w:r>
          </w:p>
        </w:tc>
        <w:tc>
          <w:tcPr>
            <w:tcW w:w="1201" w:type="pct"/>
          </w:tcPr>
          <w:p w:rsidRPr="003C72AC" w:rsidR="00AF35BA" w:rsidP="00100D8A" w:rsidRDefault="00AF35BA" w14:paraId="1269E63F" w14:textId="77777777">
            <w:pPr>
              <w:rPr>
                <w:rFonts w:ascii="Roboto" w:hAnsi="Roboto"/>
              </w:rPr>
            </w:pPr>
            <w:r>
              <w:rPr>
                <w:rFonts w:ascii="Roboto" w:hAnsi="Roboto"/>
              </w:rPr>
              <w:t xml:space="preserve">Wir bitten Sie möglicherweise um Ihre </w:t>
            </w:r>
            <w:r w:rsidRPr="003C72AC">
              <w:rPr>
                <w:rFonts w:ascii="Roboto" w:hAnsi="Roboto"/>
              </w:rPr>
              <w:t xml:space="preserve">Zustimmung </w:t>
            </w:r>
            <w:r>
              <w:rPr>
                <w:rFonts w:ascii="Roboto" w:hAnsi="Roboto"/>
              </w:rPr>
              <w:t xml:space="preserve">dazu</w:t>
            </w:r>
            <w:r w:rsidRPr="003C72AC">
              <w:rPr>
                <w:rFonts w:ascii="Roboto" w:hAnsi="Roboto"/>
              </w:rPr>
              <w:t xml:space="preserve">.</w:t>
            </w:r>
          </w:p>
          <w:p w:rsidRPr="001B2977" w:rsidR="00AF35BA" w:rsidP="00100D8A" w:rsidRDefault="00AF35BA" w14:paraId="704480C1" w14:textId="77777777">
            <w:pPr>
              <w:rPr>
                <w:rFonts w:ascii="Roboto" w:hAnsi="Roboto"/>
              </w:rPr>
            </w:pPr>
          </w:p>
          <w:p w:rsidRPr="001B2977" w:rsidR="00AF35BA" w:rsidP="00100D8A" w:rsidRDefault="00AF35BA" w14:paraId="0F0C55D7" w14:textId="77777777">
            <w:pPr>
              <w:rPr>
                <w:rFonts w:ascii="Roboto" w:hAnsi="Roboto"/>
              </w:rPr>
            </w:pPr>
            <w:r w:rsidRPr="001B2977">
              <w:rPr>
                <w:rFonts w:ascii="Roboto" w:hAnsi="Roboto"/>
              </w:rPr>
              <w:t xml:space="preserve">Wir haben auch ein berechtigtes Interesse daran, unsere Produkte und Dienstleistungen zu vermarkten. </w:t>
            </w:r>
          </w:p>
          <w:p w:rsidRPr="0012318E" w:rsidR="00AF35BA" w:rsidP="00100D8A" w:rsidRDefault="00AF35BA" w14:paraId="52C3E0C1" w14:textId="77777777">
            <w:pPr>
              <w:rPr>
                <w:rFonts w:ascii="Roboto" w:hAnsi="Roboto"/>
                <w:b/>
                <w:bCs/>
              </w:rPr>
            </w:pPr>
          </w:p>
        </w:tc>
        <w:tc>
          <w:tcPr>
            <w:tcW w:w="1200" w:type="pct"/>
          </w:tcPr>
          <w:p w:rsidR="00AF35BA" w:rsidP="00AB4513" w:rsidRDefault="00AF35BA" w14:paraId="24A78A06" w14:textId="22353320">
            <w:pPr>
              <w:rPr>
                <w:rFonts w:ascii="Roboto" w:hAnsi="Roboto"/>
              </w:rPr>
            </w:pPr>
            <w:r w:rsidRPr="00593B99">
              <w:rPr>
                <w:rFonts w:ascii="Roboto" w:hAnsi="Roboto"/>
                <w:lang w:val="en-US"/>
              </w:rPr>
              <w:t xml:space="preserve">Anbieter</w:t>
            </w:r>
          </w:p>
        </w:tc>
      </w:tr>
      <w:tr w:rsidRPr="0012318E" w:rsidR="00AF35BA" w:rsidTr="00100D8A" w14:paraId="13DD86CF" w14:textId="01D15E65">
        <w:trPr>
          <w:trHeight w:val="454"/>
        </w:trPr>
        <w:tc>
          <w:tcPr>
            <w:tcW w:w="1318" w:type="pct"/>
          </w:tcPr>
          <w:p w:rsidR="00AF35BA" w:rsidP="00100D8A" w:rsidRDefault="00AF35BA" w14:paraId="2711953D" w14:textId="4D27EA13">
            <w:pPr>
              <w:rPr>
                <w:rFonts w:ascii="Roboto" w:hAnsi="Roboto"/>
              </w:rPr>
            </w:pPr>
            <w:r>
              <w:rPr>
                <w:rFonts w:ascii="Roboto" w:hAnsi="Roboto"/>
              </w:rPr>
              <w:t xml:space="preserve">Für Reise- und Transferarrangements und Begrüßungsnachrichten.</w:t>
            </w:r>
          </w:p>
        </w:tc>
        <w:tc>
          <w:tcPr>
            <w:tcW w:w="1281" w:type="pct"/>
          </w:tcPr>
          <w:p w:rsidRPr="00AE3535" w:rsidR="00AF35BA" w:rsidP="00100D8A" w:rsidRDefault="00AF35BA" w14:paraId="68971781" w14:textId="0E8B3999">
            <w:pPr>
              <w:rPr>
                <w:rFonts w:ascii="Roboto" w:hAnsi="Roboto"/>
              </w:rPr>
            </w:pPr>
            <w:r>
              <w:rPr>
                <w:rFonts w:ascii="Roboto" w:hAnsi="Roboto"/>
                <w:b/>
                <w:bCs/>
              </w:rPr>
              <w:t xml:space="preserve">Informationen zu Ihrem Besuch </w:t>
            </w:r>
            <w:r>
              <w:rPr>
                <w:rFonts w:ascii="Roboto" w:hAnsi="Roboto"/>
              </w:rPr>
              <w:t xml:space="preserve">(Ort, Datum und Uhrzeit)</w:t>
            </w:r>
          </w:p>
        </w:tc>
        <w:tc>
          <w:tcPr>
            <w:tcW w:w="1201" w:type="pct"/>
          </w:tcPr>
          <w:p w:rsidRPr="0012318E" w:rsidR="00AF35BA" w:rsidP="00100D8A" w:rsidRDefault="00AF35BA" w14:paraId="076DA19C" w14:textId="4005CFE7">
            <w:pPr>
              <w:rPr>
                <w:rFonts w:ascii="Roboto" w:hAnsi="Roboto"/>
                <w:b/>
                <w:bCs/>
              </w:rPr>
            </w:pPr>
            <w:r w:rsidRPr="003C72AC">
              <w:rPr>
                <w:rFonts w:ascii="Roboto" w:hAnsi="Roboto"/>
              </w:rPr>
              <w:t xml:space="preserve">Wir haben auch ein berechtigtes Interesse an </w:t>
            </w:r>
            <w:r>
              <w:rPr>
                <w:rFonts w:ascii="Roboto" w:hAnsi="Roboto"/>
              </w:rPr>
              <w:t xml:space="preserve">der Verwaltung unserer Websites und Veranstaltungen</w:t>
            </w:r>
            <w:r w:rsidRPr="003C72AC">
              <w:rPr>
                <w:rFonts w:ascii="Roboto" w:hAnsi="Roboto"/>
              </w:rPr>
              <w:t xml:space="preserve">.</w:t>
            </w:r>
          </w:p>
        </w:tc>
        <w:tc>
          <w:tcPr>
            <w:tcW w:w="1200" w:type="pct"/>
          </w:tcPr>
          <w:p w:rsidRPr="003C72AC" w:rsidR="00AF35BA" w:rsidP="00AB4513" w:rsidRDefault="00AF35BA" w14:paraId="6E774A65" w14:textId="3ED3F008">
            <w:pPr>
              <w:rPr>
                <w:rFonts w:ascii="Roboto" w:hAnsi="Roboto"/>
              </w:rPr>
            </w:pPr>
            <w:r w:rsidRPr="009E5B55">
              <w:rPr>
                <w:rFonts w:ascii="Roboto" w:hAnsi="Roboto"/>
                <w:lang w:val="en-US"/>
              </w:rPr>
              <w:t xml:space="preserve">Externe Berater </w:t>
            </w:r>
            <w:r w:rsidRPr="00593B99">
              <w:rPr>
                <w:rFonts w:ascii="Roboto" w:hAnsi="Roboto"/>
                <w:lang w:val="en-US"/>
              </w:rPr>
              <w:t xml:space="preserve">Anbieter</w:t>
            </w:r>
          </w:p>
        </w:tc>
      </w:tr>
      <w:tr w:rsidRPr="0012318E" w:rsidR="00AF35BA" w:rsidTr="00100D8A" w14:paraId="0BBB2353" w14:textId="7A4E05BB">
        <w:trPr>
          <w:trHeight w:val="454"/>
        </w:trPr>
        <w:tc>
          <w:tcPr>
            <w:tcW w:w="1318" w:type="pct"/>
          </w:tcPr>
          <w:p w:rsidR="00AF35BA" w:rsidP="00100D8A" w:rsidRDefault="00AF35BA" w14:paraId="51F817BF" w14:textId="3503728C">
            <w:pPr>
              <w:rPr>
                <w:rFonts w:ascii="Roboto" w:hAnsi="Roboto"/>
              </w:rPr>
            </w:pPr>
            <w:r>
              <w:rPr>
                <w:rFonts w:ascii="Roboto" w:hAnsi="Roboto"/>
              </w:rPr>
              <w:t xml:space="preserve">Zur Erleichterung und Verwaltung von Parkausweisen.</w:t>
            </w:r>
          </w:p>
        </w:tc>
        <w:tc>
          <w:tcPr>
            <w:tcW w:w="1281" w:type="pct"/>
          </w:tcPr>
          <w:p w:rsidR="00AF35BA" w:rsidP="00100D8A" w:rsidRDefault="007D1B52" w14:paraId="35B3D4FA" w14:textId="6774C4BB">
            <w:pPr>
              <w:rPr>
                <w:rFonts w:ascii="Roboto" w:hAnsi="Roboto"/>
                <w:b/>
                <w:bCs/>
              </w:rPr>
            </w:pPr>
            <w:r>
              <w:rPr>
                <w:rFonts w:ascii="Roboto" w:hAnsi="Roboto"/>
                <w:b/>
                <w:bCs/>
              </w:rPr>
              <w:t xml:space="preserve">Kennzeichen </w:t>
            </w:r>
          </w:p>
        </w:tc>
        <w:tc>
          <w:tcPr>
            <w:tcW w:w="1201" w:type="pct"/>
          </w:tcPr>
          <w:p w:rsidRPr="0012318E" w:rsidR="00AF35BA" w:rsidP="00100D8A" w:rsidRDefault="00AF35BA" w14:paraId="4EFE4573" w14:textId="3A05963A">
            <w:pPr>
              <w:rPr>
                <w:rFonts w:ascii="Roboto" w:hAnsi="Roboto"/>
                <w:b/>
                <w:bCs/>
              </w:rPr>
            </w:pPr>
            <w:r w:rsidRPr="003C72AC">
              <w:rPr>
                <w:rFonts w:ascii="Roboto" w:hAnsi="Roboto"/>
              </w:rPr>
              <w:t xml:space="preserve">Wir haben auch ein berechtigtes Interesse an </w:t>
            </w:r>
            <w:r>
              <w:rPr>
                <w:rFonts w:ascii="Roboto" w:hAnsi="Roboto"/>
              </w:rPr>
              <w:t xml:space="preserve">der Verwaltung unserer Standorte und Veranstaltungen</w:t>
            </w:r>
            <w:r w:rsidRPr="003C72AC">
              <w:rPr>
                <w:rFonts w:ascii="Roboto" w:hAnsi="Roboto"/>
              </w:rPr>
              <w:t xml:space="preserve">.</w:t>
            </w:r>
          </w:p>
        </w:tc>
        <w:tc>
          <w:tcPr>
            <w:tcW w:w="1200" w:type="pct"/>
          </w:tcPr>
          <w:p w:rsidRPr="003C72AC" w:rsidR="00AF35BA" w:rsidP="00AB4513" w:rsidRDefault="00AF35BA" w14:paraId="46B7F73C" w14:textId="77815EBC">
            <w:pPr>
              <w:rPr>
                <w:rFonts w:ascii="Roboto" w:hAnsi="Roboto"/>
              </w:rPr>
            </w:pPr>
            <w:r w:rsidRPr="00593B99">
              <w:rPr>
                <w:rFonts w:ascii="Roboto" w:hAnsi="Roboto"/>
                <w:lang w:val="en-US"/>
              </w:rPr>
              <w:t xml:space="preserve">Lieferanten</w:t>
            </w:r>
          </w:p>
        </w:tc>
      </w:tr>
    </w:tbl>
    <w:p w:rsidR="00452A44" w:rsidP="00100D8A" w:rsidRDefault="00452A44" w14:paraId="701FE07A" w14:textId="77777777">
      <w:pPr>
        <w:pStyle w:val="BodyText"/>
        <w:jc w:val="left"/>
        <w:rPr>
          <w:rFonts w:ascii="Roboto" w:hAnsi="Roboto"/>
        </w:rPr>
      </w:pPr>
    </w:p>
    <w:p w:rsidRPr="00E700C3" w:rsidR="00E700C3" w:rsidP="00E90ACA" w:rsidRDefault="00E700C3" w14:paraId="7D183848" w14:textId="124D13E5">
      <w:pPr>
        <w:pStyle w:val="BodyText"/>
        <w:rPr>
          <w:rFonts w:ascii="Roboto" w:hAnsi="Roboto"/>
          <w:b/>
          <w:bCs/>
        </w:rPr>
      </w:pPr>
      <w:r w:rsidRPr="00E700C3">
        <w:rPr>
          <w:rFonts w:ascii="Roboto" w:hAnsi="Roboto"/>
          <w:b/>
          <w:bCs/>
        </w:rPr>
        <w:t xml:space="preserve">Sie sind Aktionär</w:t>
      </w:r>
      <w:r w:rsidRPr="00E700C3">
        <w:rPr>
          <w:rFonts w:ascii="Roboto" w:hAnsi="Roboto"/>
          <w:b/>
          <w:bCs/>
        </w:rPr>
        <w:tab/>
      </w:r>
      <w:r w:rsidRPr="00E700C3">
        <w:rPr>
          <w:rFonts w:ascii="Roboto" w:hAnsi="Roboto"/>
          <w:b/>
          <w:bCs/>
        </w:rPr>
        <w:tab/>
      </w:r>
      <w:r w:rsidRPr="00E700C3">
        <w:rPr>
          <w:rFonts w:ascii="Roboto" w:hAnsi="Roboto"/>
          <w:b/>
          <w:bCs/>
        </w:rPr>
        <w:tab/>
      </w:r>
      <w:r w:rsidRPr="00E700C3">
        <w:rPr>
          <w:rFonts w:ascii="Roboto" w:hAnsi="Roboto"/>
          <w:b/>
          <w:bCs/>
        </w:rPr>
        <w:tab/>
      </w:r>
      <w:r w:rsidRPr="00E700C3">
        <w:rPr>
          <w:rFonts w:ascii="Roboto" w:hAnsi="Roboto"/>
          <w:b/>
          <w:bCs/>
        </w:rPr>
        <w:tab/>
      </w:r>
      <w:r w:rsidRPr="00E700C3">
        <w:rPr>
          <w:rFonts w:ascii="Roboto" w:hAnsi="Roboto"/>
          <w:b/>
          <w:bCs/>
        </w:rPr>
        <w:tab/>
      </w:r>
      <w:r w:rsidRPr="00E700C3">
        <w:rPr>
          <w:rFonts w:ascii="Roboto" w:hAnsi="Roboto"/>
          <w:b/>
          <w:bCs/>
        </w:rPr>
        <w:tab/>
      </w:r>
      <w:r w:rsidRPr="00E700C3">
        <w:rPr>
          <w:rFonts w:ascii="Roboto" w:hAnsi="Roboto"/>
          <w:b/>
          <w:bCs/>
        </w:rPr>
        <w:t xml:space="preserve">+</w:t>
      </w:r>
    </w:p>
    <w:tbl>
      <w:tblPr>
        <w:tblStyle w:val="TableGrid"/>
        <w:tblW w:w="0" w:type="auto"/>
        <w:tblLook w:val="04a0"/>
      </w:tblPr>
      <w:tblGrid>
        <w:gridCol w:w="1966"/>
        <w:gridCol w:w="1948"/>
        <w:gridCol w:w="1852"/>
        <w:gridCol w:w="2098"/>
        <w:gridCol w:w="2592"/>
      </w:tblGrid>
      <w:tr w:rsidR="00493EE0" w:rsidTr="00100D8A" w14:paraId="4803EBF0" w14:textId="0DF9D59A">
        <w:tc>
          <w:tcPr>
            <w:tcW w:w="1966" w:type="dxa"/>
          </w:tcPr>
          <w:p w:rsidRPr="00100D8A" w:rsidR="00493EE0" w:rsidP="00100D8A" w:rsidRDefault="00493EE0" w14:paraId="38BABBD6" w14:textId="21D3D64D">
            <w:pPr>
              <w:pStyle w:val="BodyText"/>
              <w:jc w:val="center"/>
              <w:rPr>
                <w:rFonts w:ascii="Roboto" w:hAnsi="Roboto"/>
                <w:b/>
                <w:bCs/>
              </w:rPr>
            </w:pPr>
            <w:r w:rsidRPr="00100D8A">
              <w:rPr>
                <w:rFonts w:ascii="Roboto" w:hAnsi="Roboto"/>
                <w:b/>
                <w:bCs/>
              </w:rPr>
              <w:t xml:space="preserve">Zwecke</w:t>
            </w:r>
          </w:p>
        </w:tc>
        <w:tc>
          <w:tcPr>
            <w:tcW w:w="1948" w:type="dxa"/>
          </w:tcPr>
          <w:p w:rsidRPr="00100D8A" w:rsidR="00493EE0" w:rsidP="00100D8A" w:rsidRDefault="00493EE0" w14:paraId="6EC4BFE7" w14:textId="3200F15D">
            <w:pPr>
              <w:pStyle w:val="BodyText"/>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Drittquellen für die Erhebung</w:t>
            </w:r>
          </w:p>
        </w:tc>
        <w:tc>
          <w:tcPr>
            <w:tcW w:w="1852" w:type="dxa"/>
          </w:tcPr>
          <w:p w:rsidRPr="00100D8A" w:rsidR="00493EE0" w:rsidP="00100D8A" w:rsidRDefault="00493EE0" w14:paraId="0D0305D8" w14:textId="2E2DCFB4">
            <w:pPr>
              <w:pStyle w:val="BodyText"/>
              <w:jc w:val="center"/>
              <w:rPr>
                <w:rFonts w:ascii="Roboto" w:hAnsi="Roboto"/>
                <w:b/>
                <w:bCs/>
              </w:rPr>
            </w:pPr>
            <w:r w:rsidRPr="00100D8A">
              <w:rPr>
                <w:rFonts w:ascii="Roboto" w:hAnsi="Roboto"/>
                <w:b/>
                <w:bCs/>
              </w:rPr>
              <w:t xml:space="preserve">Rechtsgrundlagen</w:t>
            </w:r>
          </w:p>
        </w:tc>
        <w:tc>
          <w:tcPr>
            <w:tcW w:w="2098" w:type="dxa"/>
          </w:tcPr>
          <w:p w:rsidR="00493EE0" w:rsidP="00592AA2" w:rsidRDefault="00DB3A6D" w14:paraId="4FA3796E" w14:textId="7AACF4F1">
            <w:pPr>
              <w:pStyle w:val="BodyText"/>
              <w:jc w:val="center"/>
              <w:rPr>
                <w:rFonts w:ascii="Roboto" w:hAnsi="Roboto"/>
                <w:b/>
                <w:bCs/>
              </w:rPr>
            </w:pPr>
            <w:r>
              <w:rPr>
                <w:rFonts w:ascii="Roboto" w:hAnsi="Roboto"/>
                <w:b/>
                <w:bCs/>
              </w:rPr>
              <w:t xml:space="preserve">Externe Empfänger</w:t>
            </w:r>
          </w:p>
        </w:tc>
        <w:tc>
          <w:tcPr>
            <w:tcW w:w="2592" w:type="dxa"/>
          </w:tcPr>
          <w:p w:rsidRPr="00235086" w:rsidR="00493EE0" w:rsidP="00592AA2" w:rsidRDefault="00493EE0" w14:paraId="44843037" w14:textId="68E260AB">
            <w:pPr>
              <w:pStyle w:val="BodyText"/>
              <w:jc w:val="center"/>
              <w:rPr>
                <w:rFonts w:ascii="Roboto" w:hAnsi="Roboto"/>
                <w:b/>
                <w:bCs/>
              </w:rPr>
            </w:pPr>
            <w:r>
              <w:rPr>
                <w:rFonts w:ascii="Roboto" w:hAnsi="Roboto"/>
                <w:b/>
                <w:bCs/>
              </w:rPr>
              <w:t xml:space="preserve">Aufbewahrungsfrist</w:t>
            </w:r>
          </w:p>
        </w:tc>
      </w:tr>
      <w:tr w:rsidR="00493EE0" w:rsidTr="00100D8A" w14:paraId="2CAA433C" w14:textId="2857DF43">
        <w:tc>
          <w:tcPr>
            <w:tcW w:w="1966" w:type="dxa"/>
          </w:tcPr>
          <w:p w:rsidR="00493EE0" w:rsidP="00795DAA" w:rsidRDefault="00493EE0" w14:paraId="40173CD7" w14:textId="1DD99EB5">
            <w:pPr>
              <w:pStyle w:val="BodyText"/>
              <w:jc w:val="left"/>
              <w:rPr>
                <w:rFonts w:ascii="Roboto" w:hAnsi="Roboto"/>
              </w:rPr>
            </w:pPr>
            <w:r w:rsidRPr="00C76F87">
              <w:rPr>
                <w:rFonts w:ascii="Roboto" w:hAnsi="Roboto"/>
              </w:rPr>
              <w:t xml:space="preserve">Verwaltung und </w:t>
            </w:r>
            <w:r w:rsidRPr="00C76F87">
              <w:rPr>
                <w:rFonts w:ascii="Roboto" w:hAnsi="Roboto"/>
              </w:rPr>
              <w:t xml:space="preserve">Aktualisierung</w:t>
            </w:r>
            <w:r w:rsidRPr="00C76F87">
              <w:rPr>
                <w:rFonts w:ascii="Roboto" w:hAnsi="Roboto"/>
              </w:rPr>
              <w:t xml:space="preserve"> unseres Aktionärs</w:t>
            </w:r>
            <w:r w:rsidRPr="00C76F87">
              <w:rPr>
                <w:rFonts w:ascii="Roboto" w:hAnsi="Roboto"/>
              </w:rPr>
              <w:lastRenderedPageBreak/>
            </w:r>
            <w:r w:rsidRPr="00C76F87">
              <w:rPr>
                <w:rFonts w:ascii="Roboto" w:hAnsi="Roboto"/>
              </w:rPr>
              <w:t xml:space="preserve"> registers</w:t>
            </w:r>
          </w:p>
        </w:tc>
        <w:tc>
          <w:tcPr>
            <w:tcW w:w="1948" w:type="dxa"/>
          </w:tcPr>
          <w:p w:rsidRPr="00100D8A" w:rsidR="00493EE0" w:rsidP="00100D8A" w:rsidRDefault="00493EE0" w14:paraId="23463864" w14:textId="3DF650F1">
            <w:pPr>
              <w:pStyle w:val="BodyText"/>
              <w:jc w:val="left"/>
              <w:rPr>
                <w:rFonts w:ascii="Roboto" w:hAnsi="Roboto"/>
              </w:rPr>
            </w:pPr>
            <w:r w:rsidRPr="00100D8A">
              <w:rPr>
                <w:rFonts w:ascii="Roboto" w:hAnsi="Roboto"/>
                <w:b/>
                <w:bCs/>
              </w:rPr>
              <w:lastRenderedPageBreak/>
            </w:r>
            <w:r w:rsidRPr="00100D8A">
              <w:rPr>
                <w:rFonts w:ascii="Roboto" w:hAnsi="Roboto"/>
                <w:b/>
                <w:bCs/>
              </w:rPr>
              <w:t xml:space="preserve">Merkmale der Aktionäre </w:t>
            </w:r>
            <w:r>
              <w:rPr>
                <w:rFonts w:ascii="Roboto" w:hAnsi="Roboto"/>
              </w:rPr>
              <w:t xml:space="preserve">(z. B. </w:t>
            </w:r>
            <w:r w:rsidRPr="00100D8A">
              <w:rPr>
                <w:rFonts w:ascii="Roboto" w:hAnsi="Roboto"/>
              </w:rPr>
              <w:t xml:space="preserve">Kontaktdaten</w:t>
            </w:r>
            <w:r>
              <w:rPr>
                <w:rFonts w:ascii="Roboto" w:hAnsi="Roboto"/>
              </w:rPr>
              <w:t xml:space="preserve">, </w:t>
            </w:r>
            <w:r w:rsidRPr="00100D8A">
              <w:rPr>
                <w:rFonts w:ascii="Roboto" w:hAnsi="Roboto"/>
              </w:rPr>
              <w:t xml:space="preserve">Identitätsdaten</w:t>
            </w:r>
            <w:r>
              <w:rPr>
                <w:rFonts w:ascii="Roboto" w:hAnsi="Roboto"/>
              </w:rPr>
              <w:t xml:space="preserve">, </w:t>
            </w:r>
            <w:r w:rsidRPr="00100D8A">
              <w:rPr>
                <w:rFonts w:ascii="Roboto" w:hAnsi="Roboto"/>
              </w:rPr>
              <w:t xml:space="preserve">Profil</w:t>
            </w:r>
            <w:r w:rsidRPr="00100D8A">
              <w:rPr>
                <w:rFonts w:ascii="Roboto" w:hAnsi="Roboto"/>
              </w:rPr>
              <w:lastRenderedPageBreak/>
            </w:r>
            <w:r w:rsidRPr="00100D8A">
              <w:rPr>
                <w:rFonts w:ascii="Roboto" w:hAnsi="Roboto"/>
              </w:rPr>
              <w:t xml:space="preserve"> en</w:t>
            </w:r>
          </w:p>
          <w:p w:rsidRPr="0012318E" w:rsidR="00493EE0" w:rsidP="00795DAA" w:rsidRDefault="00493EE0" w14:paraId="5685D0AE" w14:textId="387F93C7">
            <w:pPr>
              <w:pStyle w:val="BodyText"/>
              <w:jc w:val="left"/>
              <w:rPr>
                <w:rFonts w:ascii="Roboto" w:hAnsi="Roboto"/>
                <w:b/>
                <w:bCs/>
              </w:rPr>
            </w:pPr>
            <w:r w:rsidRPr="00100D8A">
              <w:rPr>
                <w:rFonts w:ascii="Roboto" w:hAnsi="Roboto"/>
              </w:rPr>
              <w:t xml:space="preserve">Informationen über die Aktionäre</w:t>
            </w:r>
            <w:r>
              <w:rPr>
                <w:rFonts w:ascii="Roboto" w:hAnsi="Roboto"/>
              </w:rPr>
              <w:t xml:space="preserve">)</w:t>
            </w:r>
          </w:p>
        </w:tc>
        <w:tc>
          <w:tcPr>
            <w:tcW w:w="1852" w:type="dxa"/>
          </w:tcPr>
          <w:p w:rsidR="00493EE0" w:rsidP="00795DAA" w:rsidRDefault="00493EE0" w14:paraId="66A39579" w14:textId="22E0AD3A">
            <w:pPr>
              <w:pStyle w:val="BodyText"/>
              <w:jc w:val="left"/>
              <w:rPr>
                <w:rFonts w:ascii="Roboto" w:hAnsi="Roboto"/>
              </w:rPr>
            </w:pPr>
            <w:r>
              <w:rPr>
                <w:rFonts w:ascii="Roboto" w:hAnsi="Roboto"/>
              </w:rPr>
              <w:lastRenderedPageBreak/>
            </w:r>
            <w:r>
              <w:rPr>
                <w:rFonts w:ascii="Roboto" w:hAnsi="Roboto"/>
              </w:rPr>
              <w:t xml:space="preserve"/>
            </w:r>
            <w:r w:rsidRPr="00B67D1A">
              <w:rPr>
                <w:rFonts w:ascii="Roboto" w:hAnsi="Roboto"/>
              </w:rPr>
              <w:lastRenderedPageBreak/>
            </w:r>
            <w:r>
              <w:rPr>
                <w:rFonts w:ascii="Roboto" w:hAnsi="Roboto"/>
              </w:rPr>
              <w:t xml:space="preserve">Wir sind gesetzlich verpflichtet, </w:t>
            </w:r>
            <w:r w:rsidRPr="00B67D1A">
              <w:rPr>
                <w:rFonts w:ascii="Roboto" w:hAnsi="Roboto"/>
              </w:rPr>
              <w:t xml:space="preserve">unser Aktionärsregister gemäß den geltenden Gesetzen </w:t>
            </w:r>
            <w:r>
              <w:rPr>
                <w:rFonts w:ascii="Roboto" w:hAnsi="Roboto"/>
              </w:rPr>
              <w:t xml:space="preserve">zu </w:t>
            </w:r>
            <w:r w:rsidRPr="00B67D1A">
              <w:rPr>
                <w:rFonts w:ascii="Roboto" w:hAnsi="Roboto"/>
              </w:rPr>
              <w:t xml:space="preserve">verwalten und </w:t>
            </w:r>
            <w:r w:rsidRPr="00B67D1A">
              <w:rPr>
                <w:rFonts w:ascii="Roboto" w:hAnsi="Roboto"/>
              </w:rPr>
              <w:t xml:space="preserve">auf dem neuesten Stand zu halten</w:t>
            </w:r>
            <w:r>
              <w:rPr>
                <w:rFonts w:ascii="Roboto" w:hAnsi="Roboto"/>
              </w:rPr>
              <w:t xml:space="preserve">.</w:t>
            </w:r>
          </w:p>
        </w:tc>
        <w:tc>
          <w:tcPr>
            <w:tcW w:w="2098" w:type="dxa"/>
          </w:tcPr>
          <w:p w:rsidR="00493EE0" w:rsidP="00795DAA" w:rsidRDefault="00CA3762" w14:paraId="1BD1FA91" w14:textId="3E485BCE">
            <w:pPr>
              <w:pStyle w:val="BodyText"/>
              <w:jc w:val="left"/>
              <w:rPr>
                <w:rFonts w:ascii="Roboto" w:hAnsi="Roboto"/>
                <w:lang w:val="en-US"/>
              </w:rPr>
            </w:pPr>
            <w:r w:rsidRPr="00CA3762">
              <w:rPr>
                <w:rFonts w:ascii="Roboto" w:hAnsi="Roboto"/>
                <w:lang w:val="en-US"/>
              </w:rPr>
              <w:lastRenderedPageBreak/>
            </w:r>
            <w:r w:rsidRPr="00CA3762">
              <w:rPr>
                <w:rFonts w:ascii="Roboto" w:hAnsi="Roboto"/>
                <w:lang w:val="en-US"/>
              </w:rPr>
              <w:t xml:space="preserve">Externe Berater </w:t>
            </w:r>
            <w:r w:rsidRPr="00593B99" w:rsidR="00486ED2">
              <w:rPr>
                <w:rFonts w:ascii="Roboto" w:hAnsi="Roboto"/>
                <w:lang w:val="en-US"/>
              </w:rPr>
              <w:t xml:space="preserve">Lieferanten</w:t>
            </w:r>
          </w:p>
          <w:p w:rsidRPr="00F91E71" w:rsidR="00493EE0" w:rsidP="00795DAA" w:rsidRDefault="00CA3762" w14:paraId="07841184" w14:textId="4DD29F31">
            <w:pPr>
              <w:pStyle w:val="BodyText"/>
              <w:jc w:val="left"/>
              <w:rPr>
                <w:rFonts w:ascii="Roboto" w:hAnsi="Roboto"/>
              </w:rPr>
            </w:pPr>
            <w:r w:rsidRPr="00CA3762">
              <w:rPr>
                <w:rFonts w:ascii="Roboto" w:hAnsi="Roboto"/>
                <w:lang w:val="en-US"/>
              </w:rPr>
              <w:t xml:space="preserve">Die Öffentlichkeit</w:t>
            </w:r>
          </w:p>
        </w:tc>
        <w:tc>
          <w:tcPr>
            <w:tcW w:w="2592" w:type="dxa"/>
          </w:tcPr>
          <w:p w:rsidR="00493EE0" w:rsidP="00795DAA" w:rsidRDefault="00493EE0" w14:paraId="4E1CCADB" w14:textId="199BC292">
            <w:pPr>
              <w:pStyle w:val="BodyText"/>
              <w:jc w:val="left"/>
              <w:rPr>
                <w:rFonts w:ascii="Roboto" w:hAnsi="Roboto"/>
              </w:rPr>
            </w:pPr>
            <w:r w:rsidRPr="00F91E71">
              <w:rPr>
                <w:rFonts w:ascii="Roboto" w:hAnsi="Roboto"/>
              </w:rPr>
              <w:lastRenderedPageBreak/>
            </w:r>
            <w:r w:rsidRPr="00F91E71">
              <w:rPr>
                <w:rFonts w:ascii="Roboto" w:hAnsi="Roboto"/>
              </w:rPr>
              <w:t xml:space="preserve">Personenbezogene Daten werden zu diesem Zweck so lange gespeichert, wie es nach </w:t>
            </w:r>
            <w:r w:rsidRPr="00F91E71">
              <w:rPr>
                <w:rFonts w:ascii="Roboto" w:hAnsi="Roboto"/>
              </w:rPr>
              <w:t xml:space="preserve">geltendem Recht</w:t>
            </w:r>
            <w:r w:rsidRPr="00F91E71">
              <w:rPr>
                <w:rFonts w:ascii="Roboto" w:hAnsi="Roboto"/>
              </w:rPr>
              <w:t xml:space="preserve"> erforderlich ist</w:t>
            </w:r>
            <w:r w:rsidRPr="00F91E71">
              <w:rPr>
                <w:rFonts w:ascii="Roboto" w:hAnsi="Roboto"/>
              </w:rPr>
              <w:t xml:space="preserve">. </w:t>
            </w:r>
            <w:r w:rsidRPr="00F91E71">
              <w:rPr>
                <w:rFonts w:ascii="Roboto" w:hAnsi="Roboto"/>
              </w:rPr>
              <w:t xml:space="preserve">Wenn Sie beispielsweise Aktionär eines in Schweden ansässigen Sandvik-Unternehmens sind, werden Ihre personenbezogenen Daten gemäß dem schwedischen Aktiengesetz (2005:551) für einen Zeitraum von mindestens zehn Jahren nach Auflösung des betreffenden Sandvik-Unternehmens aufbewahrt.</w:t>
            </w:r>
          </w:p>
        </w:tc>
      </w:tr>
      <w:tr w:rsidR="00493EE0" w:rsidTr="00100D8A" w14:paraId="20E5FFAA" w14:textId="5028F7F5">
        <w:tc>
          <w:tcPr>
            <w:tcW w:w="1966" w:type="dxa"/>
          </w:tcPr>
          <w:p w:rsidRPr="00C92F9E" w:rsidR="00493EE0" w:rsidP="00C92F9E" w:rsidRDefault="00493EE0" w14:paraId="033DA844" w14:textId="36E13709">
            <w:pPr>
              <w:rPr>
                <w:rFonts w:ascii="Roboto" w:hAnsi="Roboto" w:cs="Times New Roman"/>
              </w:rPr>
            </w:pPr>
            <w:r>
              <w:rPr>
                <w:rFonts w:ascii="Roboto" w:hAnsi="Roboto" w:cs="Times New Roman"/>
              </w:rPr>
              <w:lastRenderedPageBreak/>
            </w:r>
            <w:r w:rsidRPr="00C92F9E">
              <w:rPr>
                <w:rFonts w:ascii="Roboto" w:hAnsi="Roboto" w:cs="Times New Roman"/>
              </w:rPr>
              <w:t xml:space="preserve">Zur </w:t>
            </w:r>
            <w:r>
              <w:rPr>
                <w:rFonts w:ascii="Roboto" w:hAnsi="Roboto" w:cs="Times New Roman"/>
              </w:rPr>
              <w:t xml:space="preserve">Verwaltung, </w:t>
            </w:r>
            <w:r w:rsidRPr="00C92F9E">
              <w:rPr>
                <w:rFonts w:ascii="Roboto" w:hAnsi="Roboto" w:cs="Times New Roman"/>
              </w:rPr>
              <w:t xml:space="preserve">Einberufung und Durchführung von Hauptversammlungen (oder anderen Versammlungen mit Aktionären, falls erforderlich), was </w:t>
            </w:r>
            <w:r>
              <w:rPr>
                <w:rFonts w:ascii="Roboto" w:hAnsi="Roboto" w:cs="Times New Roman"/>
              </w:rPr>
              <w:t xml:space="preserve">beispielsweise </w:t>
            </w:r>
            <w:r w:rsidRPr="00C92F9E">
              <w:rPr>
                <w:rFonts w:ascii="Roboto" w:hAnsi="Roboto" w:cs="Times New Roman"/>
              </w:rPr>
              <w:t xml:space="preserve">die Verwaltung der Abstimmung und die Beschlussfassung über Dividenden </w:t>
            </w:r>
            <w:r w:rsidRPr="00C92F9E">
              <w:rPr>
                <w:rFonts w:ascii="Roboto" w:hAnsi="Roboto" w:cs="Times New Roman"/>
              </w:rPr>
              <w:t xml:space="preserve">umfasst</w:t>
            </w:r>
            <w:r w:rsidRPr="00C92F9E">
              <w:rPr>
                <w:rFonts w:ascii="Roboto" w:hAnsi="Roboto" w:cs="Times New Roman"/>
              </w:rPr>
              <w:t xml:space="preserve">.</w:t>
            </w:r>
          </w:p>
          <w:p w:rsidR="00493EE0" w:rsidP="00592AA2" w:rsidRDefault="00493EE0" w14:paraId="33AB614D" w14:textId="77777777">
            <w:pPr>
              <w:pStyle w:val="BodyText"/>
              <w:jc w:val="left"/>
              <w:rPr>
                <w:rFonts w:ascii="Roboto" w:hAnsi="Roboto"/>
              </w:rPr>
            </w:pPr>
          </w:p>
        </w:tc>
        <w:tc>
          <w:tcPr>
            <w:tcW w:w="1948" w:type="dxa"/>
          </w:tcPr>
          <w:p w:rsidRPr="0012318E" w:rsidR="00493EE0" w:rsidP="006167E4" w:rsidRDefault="00493EE0" w14:paraId="50C08F5A" w14:textId="22170502">
            <w:pPr>
              <w:pStyle w:val="BodyText"/>
              <w:jc w:val="left"/>
              <w:rPr>
                <w:rFonts w:ascii="Roboto" w:hAnsi="Roboto"/>
                <w:b/>
                <w:bCs/>
              </w:rPr>
            </w:pPr>
            <w:r w:rsidRPr="00100D8A">
              <w:rPr>
                <w:rFonts w:ascii="Roboto" w:hAnsi="Roboto"/>
                <w:b/>
                <w:bCs/>
              </w:rPr>
              <w:t xml:space="preserve">Merkmale und Kommunikation </w:t>
            </w:r>
            <w:r w:rsidRPr="00100D8A">
              <w:rPr>
                <w:rFonts w:ascii="Roboto" w:hAnsi="Roboto"/>
                <w:b/>
                <w:bCs/>
              </w:rPr>
              <w:t xml:space="preserve">der Aktionäre </w:t>
            </w:r>
            <w:r>
              <w:rPr>
                <w:rFonts w:ascii="Roboto" w:hAnsi="Roboto"/>
              </w:rPr>
              <w:t xml:space="preserve">(z. B. </w:t>
            </w:r>
            <w:r w:rsidRPr="001B5CE0">
              <w:rPr>
                <w:rFonts w:ascii="Roboto" w:hAnsi="Roboto"/>
              </w:rPr>
              <w:t xml:space="preserve">Kontaktinformationen</w:t>
            </w:r>
            <w:r>
              <w:rPr>
                <w:rFonts w:ascii="Roboto" w:hAnsi="Roboto"/>
              </w:rPr>
              <w:t xml:space="preserve">, </w:t>
            </w:r>
            <w:r w:rsidRPr="001B5CE0">
              <w:rPr>
                <w:rFonts w:ascii="Roboto" w:hAnsi="Roboto"/>
              </w:rPr>
              <w:t xml:space="preserve">Identitätsinformationen </w:t>
            </w:r>
            <w:r>
              <w:rPr>
                <w:rFonts w:ascii="Roboto" w:hAnsi="Roboto"/>
              </w:rPr>
              <w:t xml:space="preserve">und Kommunikationsdaten)</w:t>
            </w:r>
          </w:p>
        </w:tc>
        <w:tc>
          <w:tcPr>
            <w:tcW w:w="1852" w:type="dxa"/>
          </w:tcPr>
          <w:p w:rsidR="00493EE0" w:rsidP="00592AA2" w:rsidRDefault="00493EE0" w14:paraId="06485B5F" w14:textId="5A0AB1DF">
            <w:pPr>
              <w:pStyle w:val="BodyText"/>
              <w:jc w:val="left"/>
              <w:rPr>
                <w:rFonts w:ascii="Roboto" w:hAnsi="Roboto"/>
              </w:rPr>
            </w:pPr>
            <w:r>
              <w:rPr>
                <w:rFonts w:ascii="Roboto" w:hAnsi="Roboto"/>
              </w:rPr>
              <w:t xml:space="preserve">Wir sind gesetzlich verpflichtet, </w:t>
            </w:r>
            <w:r w:rsidRPr="0092177E">
              <w:rPr>
                <w:rFonts w:ascii="Roboto" w:hAnsi="Roboto"/>
              </w:rPr>
              <w:t xml:space="preserve">Hauptversammlungen gemäß den geltenden Gesetzen </w:t>
            </w:r>
            <w:r>
              <w:rPr>
                <w:rFonts w:ascii="Roboto" w:hAnsi="Roboto"/>
              </w:rPr>
              <w:t xml:space="preserve">zu </w:t>
            </w:r>
            <w:r w:rsidRPr="0092177E">
              <w:rPr>
                <w:rFonts w:ascii="Roboto" w:hAnsi="Roboto"/>
              </w:rPr>
              <w:t xml:space="preserve">verwalten und durchzuführen</w:t>
            </w:r>
            <w:r>
              <w:rPr>
                <w:rFonts w:ascii="Roboto" w:hAnsi="Roboto"/>
              </w:rPr>
              <w:t xml:space="preserve">.</w:t>
            </w:r>
          </w:p>
        </w:tc>
        <w:tc>
          <w:tcPr>
            <w:tcW w:w="2098" w:type="dxa"/>
          </w:tcPr>
          <w:p w:rsidRPr="008F34CF" w:rsidR="00493EE0" w:rsidP="00592AA2" w:rsidRDefault="00493EE0" w14:paraId="609FCB18" w14:textId="77777777">
            <w:pPr>
              <w:pStyle w:val="BodyText"/>
              <w:jc w:val="left"/>
              <w:rPr>
                <w:rFonts w:ascii="Roboto" w:hAnsi="Roboto"/>
              </w:rPr>
            </w:pPr>
          </w:p>
        </w:tc>
        <w:tc>
          <w:tcPr>
            <w:tcW w:w="2592" w:type="dxa"/>
          </w:tcPr>
          <w:p w:rsidR="00493EE0" w:rsidP="00592AA2" w:rsidRDefault="00493EE0" w14:paraId="4EBD415A" w14:textId="51D12C5D">
            <w:pPr>
              <w:pStyle w:val="BodyText"/>
              <w:jc w:val="left"/>
              <w:rPr>
                <w:rFonts w:ascii="Roboto" w:hAnsi="Roboto"/>
              </w:rPr>
            </w:pPr>
            <w:r w:rsidRPr="008F34CF">
              <w:rPr>
                <w:rFonts w:ascii="Roboto" w:hAnsi="Roboto"/>
              </w:rPr>
              <w:t xml:space="preserve">Zu diesem Zweck werden personenbezogene Daten so lange gespeichert, wie dies nach geltendem Recht erforderlich ist. </w:t>
            </w:r>
            <w:r w:rsidRPr="008F34CF">
              <w:rPr>
                <w:rFonts w:ascii="Roboto" w:hAnsi="Roboto"/>
              </w:rPr>
              <w:t xml:space="preserve">Wenn Sie beispielsweise Aktionär eines in Schweden ansässigen Sandvik-Unternehmens sind, werden Ihre personenbezogenen Daten gemäß dem schwedischen Gesellschaftsgesetz (2005:551) für einen Zeitraum von mindestens zehn Jahren nach Auflösung des betreffenden Sandvik-Unternehmens gespeichert und allen Aktionären zur Verfügung gestellt.</w:t>
            </w:r>
          </w:p>
        </w:tc>
      </w:tr>
      <w:tr w:rsidR="00493EE0" w:rsidTr="00100D8A" w14:paraId="364D1E38" w14:textId="13313513">
        <w:tc>
          <w:tcPr>
            <w:tcW w:w="1966" w:type="dxa"/>
          </w:tcPr>
          <w:p w:rsidR="00493EE0" w:rsidP="00100D8A" w:rsidRDefault="00493EE0" w14:paraId="341F8242" w14:textId="693846F6">
            <w:pPr>
              <w:pStyle w:val="BodyText"/>
              <w:jc w:val="left"/>
              <w:rPr>
                <w:rFonts w:ascii="Roboto" w:hAnsi="Roboto"/>
              </w:rPr>
            </w:pPr>
            <w:r>
              <w:rPr>
                <w:rFonts w:ascii="Roboto" w:hAnsi="Roboto"/>
              </w:rPr>
              <w:t xml:space="preserve">Zur Verwaltung der Aktionärsbeziehungen, einschließlich der Kommunikation über das Geschäft und zur Bereitstellung von aktuellen Informationen wie </w:t>
            </w:r>
            <w:r w:rsidRPr="00C703E1">
              <w:rPr>
                <w:rFonts w:ascii="Roboto" w:hAnsi="Roboto"/>
              </w:rPr>
              <w:t xml:space="preserve">Pressemitteilungen, Finanzberichten und Newslettern über unser Geschäft, von denen wir glauben, dass sie für Sie als Aktionär von Interesse sind</w:t>
            </w:r>
            <w:r>
              <w:rPr>
                <w:rFonts w:ascii="Roboto" w:hAnsi="Roboto"/>
              </w:rPr>
              <w:t xml:space="preserve">. </w:t>
            </w:r>
          </w:p>
          <w:p w:rsidR="00493EE0" w:rsidP="00100D8A" w:rsidRDefault="00493EE0" w14:paraId="7D56DF93" w14:textId="77777777">
            <w:pPr>
              <w:pStyle w:val="BodyText"/>
              <w:jc w:val="left"/>
              <w:rPr>
                <w:rFonts w:ascii="Roboto" w:hAnsi="Roboto"/>
              </w:rPr>
            </w:pPr>
          </w:p>
          <w:p w:rsidR="00493EE0" w:rsidP="00100D8A" w:rsidRDefault="00493EE0" w14:paraId="00FA3F9C" w14:textId="2F0744D4">
            <w:pPr>
              <w:pStyle w:val="BodyText"/>
              <w:jc w:val="left"/>
              <w:rPr>
                <w:rFonts w:ascii="Roboto" w:hAnsi="Roboto"/>
              </w:rPr>
            </w:pPr>
          </w:p>
        </w:tc>
        <w:tc>
          <w:tcPr>
            <w:tcW w:w="1948" w:type="dxa"/>
          </w:tcPr>
          <w:p w:rsidRPr="001B5CE0" w:rsidR="00493EE0" w:rsidP="00DD3B37" w:rsidRDefault="00493EE0" w14:paraId="03EF63BD" w14:textId="684E32B9">
            <w:pPr>
              <w:pStyle w:val="BodyText"/>
              <w:jc w:val="left"/>
              <w:rPr>
                <w:rFonts w:ascii="Roboto" w:hAnsi="Roboto"/>
              </w:rPr>
            </w:pPr>
            <w:r w:rsidRPr="001B5CE0">
              <w:rPr>
                <w:rFonts w:ascii="Roboto" w:hAnsi="Roboto"/>
                <w:b/>
                <w:bCs/>
              </w:rPr>
              <w:t xml:space="preserve">Aktionärseigenschaften und Kommunikation </w:t>
            </w:r>
            <w:r>
              <w:rPr>
                <w:rFonts w:ascii="Roboto" w:hAnsi="Roboto"/>
              </w:rPr>
              <w:t xml:space="preserve">(z. B. </w:t>
            </w:r>
            <w:r w:rsidRPr="001B5CE0">
              <w:rPr>
                <w:rFonts w:ascii="Roboto" w:hAnsi="Roboto"/>
              </w:rPr>
              <w:t xml:space="preserve">Kontaktinformationen</w:t>
            </w:r>
            <w:r>
              <w:rPr>
                <w:rFonts w:ascii="Roboto" w:hAnsi="Roboto"/>
              </w:rPr>
              <w:t xml:space="preserve">, </w:t>
            </w:r>
            <w:r w:rsidRPr="001B5CE0">
              <w:rPr>
                <w:rFonts w:ascii="Roboto" w:hAnsi="Roboto"/>
              </w:rPr>
              <w:t xml:space="preserve">Identitätsinformationen</w:t>
            </w:r>
            <w:r>
              <w:rPr>
                <w:rFonts w:ascii="Roboto" w:hAnsi="Roboto"/>
              </w:rPr>
              <w:t xml:space="preserve">, </w:t>
            </w:r>
            <w:r w:rsidRPr="001B5CE0">
              <w:rPr>
                <w:rFonts w:ascii="Roboto" w:hAnsi="Roboto"/>
              </w:rPr>
              <w:t xml:space="preserve">Profildaten</w:t>
            </w:r>
          </w:p>
          <w:p w:rsidR="00493EE0" w:rsidP="00100D8A" w:rsidRDefault="00493EE0" w14:paraId="1B670589" w14:textId="1C867259">
            <w:pPr>
              <w:pStyle w:val="BodyText"/>
              <w:jc w:val="left"/>
              <w:rPr>
                <w:rFonts w:ascii="Roboto" w:hAnsi="Roboto"/>
              </w:rPr>
            </w:pPr>
            <w:r w:rsidRPr="001B5CE0">
              <w:rPr>
                <w:rFonts w:ascii="Roboto" w:hAnsi="Roboto"/>
              </w:rPr>
              <w:t xml:space="preserve">Aktionärsinformationen </w:t>
            </w:r>
            <w:r>
              <w:rPr>
                <w:rFonts w:ascii="Roboto" w:hAnsi="Roboto"/>
              </w:rPr>
              <w:t xml:space="preserve">und Kommunikationsdaten)</w:t>
            </w:r>
          </w:p>
        </w:tc>
        <w:tc>
          <w:tcPr>
            <w:tcW w:w="1852" w:type="dxa"/>
          </w:tcPr>
          <w:p w:rsidR="00493EE0" w:rsidP="00592AA2" w:rsidRDefault="00493EE0" w14:paraId="2B6189DC" w14:textId="53ADDF8C">
            <w:pPr>
              <w:pStyle w:val="BodyText"/>
              <w:jc w:val="left"/>
              <w:rPr>
                <w:rFonts w:ascii="Roboto" w:hAnsi="Roboto"/>
              </w:rPr>
            </w:pPr>
            <w:r>
              <w:rPr>
                <w:rFonts w:ascii="Roboto" w:hAnsi="Roboto"/>
              </w:rPr>
              <w:t xml:space="preserve">Wir haben ein berechtigtes Interesse daran, die </w:t>
            </w:r>
            <w:r w:rsidRPr="001A64AF">
              <w:rPr>
                <w:rFonts w:ascii="Roboto" w:hAnsi="Roboto"/>
              </w:rPr>
              <w:t xml:space="preserve">Beziehung zu Ihnen als Aktionär </w:t>
            </w:r>
            <w:r>
              <w:rPr>
                <w:rFonts w:ascii="Roboto" w:hAnsi="Roboto"/>
              </w:rPr>
              <w:t xml:space="preserve">zu pflegen </w:t>
            </w:r>
            <w:r>
              <w:rPr>
                <w:rFonts w:ascii="Roboto" w:hAnsi="Roboto"/>
              </w:rPr>
              <w:t xml:space="preserve">und Ihnen relevante Informationen über unser Unternehmen zu übermitteln.</w:t>
            </w:r>
          </w:p>
          <w:p w:rsidR="00493EE0" w:rsidP="00592AA2" w:rsidRDefault="00493EE0" w14:paraId="019854F8" w14:textId="77777777">
            <w:pPr>
              <w:pStyle w:val="BodyText"/>
              <w:jc w:val="left"/>
              <w:rPr>
                <w:rFonts w:ascii="Roboto" w:hAnsi="Roboto"/>
              </w:rPr>
            </w:pPr>
          </w:p>
          <w:p w:rsidR="00493EE0" w:rsidP="00100D8A" w:rsidRDefault="00493EE0" w14:paraId="5A4C25A5" w14:textId="7DAB6DB5">
            <w:pPr>
              <w:pStyle w:val="BodyText"/>
              <w:jc w:val="left"/>
              <w:rPr>
                <w:rFonts w:ascii="Roboto" w:hAnsi="Roboto"/>
              </w:rPr>
            </w:pPr>
          </w:p>
        </w:tc>
        <w:tc>
          <w:tcPr>
            <w:tcW w:w="2098" w:type="dxa"/>
          </w:tcPr>
          <w:p w:rsidRPr="0069713D" w:rsidR="00493EE0" w:rsidRDefault="00493EE0" w14:paraId="332B3001" w14:textId="77777777">
            <w:pPr>
              <w:pStyle w:val="BodyText"/>
              <w:jc w:val="left"/>
              <w:rPr>
                <w:rFonts w:ascii="Roboto" w:hAnsi="Roboto"/>
              </w:rPr>
            </w:pPr>
          </w:p>
        </w:tc>
        <w:tc>
          <w:tcPr>
            <w:tcW w:w="2592" w:type="dxa"/>
          </w:tcPr>
          <w:p w:rsidRPr="0069713D" w:rsidR="00493EE0" w:rsidP="00100D8A" w:rsidRDefault="00493EE0" w14:paraId="6660D842" w14:textId="5F53F6AD">
            <w:pPr>
              <w:pStyle w:val="BodyText"/>
              <w:jc w:val="left"/>
              <w:rPr>
                <w:rFonts w:ascii="Roboto" w:hAnsi="Roboto"/>
              </w:rPr>
            </w:pPr>
            <w:r w:rsidRPr="0069713D">
              <w:rPr>
                <w:rFonts w:ascii="Roboto" w:hAnsi="Roboto"/>
              </w:rPr>
              <w:t xml:space="preserve">Personenbezogene Daten werden so lange gespeichert, wie Sie Aktionär sind.</w:t>
            </w:r>
          </w:p>
          <w:p w:rsidRPr="0069713D" w:rsidR="00493EE0" w:rsidP="00100D8A" w:rsidRDefault="00493EE0" w14:paraId="2C554926" w14:textId="77777777">
            <w:pPr>
              <w:pStyle w:val="BodyText"/>
              <w:jc w:val="left"/>
              <w:rPr>
                <w:rFonts w:ascii="Roboto" w:hAnsi="Roboto"/>
              </w:rPr>
            </w:pPr>
          </w:p>
          <w:p w:rsidRPr="0069713D" w:rsidR="00493EE0" w:rsidP="00100D8A" w:rsidRDefault="00493EE0" w14:paraId="5EE4033B" w14:textId="40E91A48">
            <w:pPr>
              <w:pStyle w:val="BodyText"/>
              <w:jc w:val="left"/>
              <w:rPr>
                <w:rFonts w:ascii="Roboto" w:hAnsi="Roboto"/>
              </w:rPr>
            </w:pPr>
            <w:r w:rsidRPr="0069713D">
              <w:rPr>
                <w:rFonts w:ascii="Roboto" w:hAnsi="Roboto"/>
              </w:rPr>
              <w:t xml:space="preserve">Bitte beachten Sie, dass Sie sich jederzeit vom Newsletter abmelden können, indem Sie auf den Abmeldelink in jeder Mitteilung klicken oder uns </w:t>
            </w:r>
            <w:r>
              <w:rPr>
                <w:rFonts w:ascii="Roboto" w:hAnsi="Roboto"/>
              </w:rPr>
              <w:t xml:space="preserve">über die </w:t>
            </w:r>
            <w:r w:rsidRPr="0069713D">
              <w:rPr>
                <w:rFonts w:ascii="Roboto" w:hAnsi="Roboto"/>
              </w:rPr>
              <w:t xml:space="preserve">Kontaktdaten </w:t>
            </w:r>
            <w:r w:rsidRPr="0069713D">
              <w:rPr>
                <w:rFonts w:ascii="Roboto" w:hAnsi="Roboto"/>
              </w:rPr>
              <w:t xml:space="preserve">kontaktieren</w:t>
            </w:r>
            <w:r w:rsidRPr="0069713D">
              <w:rPr>
                <w:rFonts w:ascii="Roboto" w:hAnsi="Roboto"/>
              </w:rPr>
              <w:t xml:space="preserve">.</w:t>
            </w:r>
          </w:p>
          <w:p w:rsidR="00493EE0" w:rsidP="0069713D" w:rsidRDefault="00493EE0" w14:paraId="61CDDAB7" w14:textId="77777777">
            <w:pPr>
              <w:pStyle w:val="BodyText"/>
              <w:jc w:val="left"/>
              <w:rPr>
                <w:rFonts w:ascii="Roboto" w:hAnsi="Roboto"/>
              </w:rPr>
            </w:pPr>
          </w:p>
        </w:tc>
      </w:tr>
      <w:tr w:rsidR="00493EE0" w:rsidTr="00100D8A" w14:paraId="1E74E88D" w14:textId="1BBED928">
        <w:tc>
          <w:tcPr>
            <w:tcW w:w="1966" w:type="dxa"/>
          </w:tcPr>
          <w:p w:rsidR="00493EE0" w:rsidP="00100D8A" w:rsidRDefault="00493EE0" w14:paraId="597F2011" w14:textId="6C5F95C5">
            <w:pPr>
              <w:pStyle w:val="BodyText"/>
              <w:jc w:val="left"/>
              <w:rPr>
                <w:rFonts w:ascii="Roboto" w:hAnsi="Roboto"/>
              </w:rPr>
            </w:pPr>
            <w:r>
              <w:rPr>
                <w:rFonts w:ascii="Roboto" w:hAnsi="Roboto"/>
              </w:rPr>
              <w:t xml:space="preserve">Verwalten Sie Ihre Aktien</w:t>
            </w:r>
            <w:r>
              <w:rPr>
                <w:rFonts w:ascii="Roboto" w:hAnsi="Roboto"/>
              </w:rPr>
              <w:lastRenderedPageBreak/>
            </w:r>
            <w:r>
              <w:rPr>
                <w:rFonts w:ascii="Roboto" w:hAnsi="Roboto"/>
              </w:rPr>
              <w:t xml:space="preserve"> ieren Sie Ihr Interesse an Sandvik und üben Sie Ihre Aktionärsrechte aus.</w:t>
            </w:r>
          </w:p>
        </w:tc>
        <w:tc>
          <w:tcPr>
            <w:tcW w:w="1948" w:type="dxa"/>
          </w:tcPr>
          <w:p w:rsidR="00493EE0" w:rsidP="00100D8A" w:rsidRDefault="00493EE0" w14:paraId="7CFE09C2" w14:textId="502A6C34">
            <w:pPr>
              <w:pStyle w:val="BodyText"/>
              <w:jc w:val="left"/>
              <w:rPr>
                <w:rFonts w:ascii="Roboto" w:hAnsi="Roboto"/>
              </w:rPr>
            </w:pPr>
            <w:r w:rsidRPr="0012318E">
              <w:rPr>
                <w:rFonts w:ascii="Roboto" w:hAnsi="Roboto"/>
                <w:b/>
                <w:bCs/>
              </w:rPr>
              <w:lastRenderedPageBreak/>
            </w:r>
            <w:r w:rsidRPr="0012318E">
              <w:rPr>
                <w:rFonts w:ascii="Roboto" w:hAnsi="Roboto"/>
                <w:b/>
                <w:bCs/>
              </w:rPr>
              <w:t xml:space="preserve"/>
            </w:r>
            <w:r w:rsidRPr="0012318E">
              <w:rPr>
                <w:rFonts w:ascii="Roboto" w:hAnsi="Roboto"/>
              </w:rPr>
              <w:lastRenderedPageBreak/>
            </w:r>
            <w:r w:rsidRPr="0012318E">
              <w:rPr>
                <w:rFonts w:ascii="Roboto" w:hAnsi="Roboto"/>
                <w:b/>
                <w:bCs/>
              </w:rPr>
              <w:t xml:space="preserve">Kontaktdaten </w:t>
            </w:r>
            <w:r w:rsidRPr="0012318E">
              <w:rPr>
                <w:rFonts w:ascii="Roboto" w:hAnsi="Roboto"/>
              </w:rPr>
              <w:t xml:space="preserve">(wie Name, </w:t>
            </w:r>
            <w:r w:rsidRPr="0012318E">
              <w:rPr>
                <w:rFonts w:ascii="Roboto" w:hAnsi="Roboto"/>
              </w:rPr>
              <w:t xml:space="preserve">geschäftliche Anschrift, E-Mail-Adresse und Telefonnummer)</w:t>
            </w:r>
          </w:p>
        </w:tc>
        <w:tc>
          <w:tcPr>
            <w:tcW w:w="1852" w:type="dxa"/>
          </w:tcPr>
          <w:p w:rsidR="00493EE0" w:rsidP="00100D8A" w:rsidRDefault="00493EE0" w14:paraId="188DB19A" w14:textId="04F375B1">
            <w:pPr>
              <w:pStyle w:val="BodyText"/>
              <w:jc w:val="left"/>
              <w:rPr>
                <w:rFonts w:ascii="Roboto" w:hAnsi="Roboto"/>
              </w:rPr>
            </w:pPr>
            <w:r>
              <w:rPr>
                <w:rFonts w:ascii="Roboto" w:hAnsi="Roboto"/>
              </w:rPr>
              <w:lastRenderedPageBreak/>
            </w:r>
            <w:r>
              <w:rPr>
                <w:rFonts w:ascii="Roboto" w:hAnsi="Roboto"/>
              </w:rPr>
              <w:t xml:space="preserve"/>
            </w:r>
            <w:r>
              <w:rPr>
                <w:rFonts w:ascii="Roboto" w:hAnsi="Roboto"/>
              </w:rPr>
              <w:lastRenderedPageBreak/>
            </w:r>
            <w:r>
              <w:rPr>
                <w:rFonts w:ascii="Roboto" w:hAnsi="Roboto"/>
              </w:rPr>
              <w:t xml:space="preserve">Zur Einhaltung der gesetzlichen </w:t>
            </w:r>
            <w:r>
              <w:rPr>
                <w:rFonts w:ascii="Roboto" w:hAnsi="Roboto"/>
              </w:rPr>
              <w:t xml:space="preserve">Informationspflichten gemäß dem einschlägigen lokalen Gesellschaftsrecht.</w:t>
            </w:r>
          </w:p>
          <w:p w:rsidR="00493EE0" w:rsidP="00100D8A" w:rsidRDefault="00493EE0" w14:paraId="3A24D364" w14:textId="77777777">
            <w:pPr>
              <w:pStyle w:val="BodyText"/>
              <w:jc w:val="left"/>
              <w:rPr>
                <w:rFonts w:ascii="Roboto" w:hAnsi="Roboto"/>
              </w:rPr>
            </w:pPr>
          </w:p>
          <w:p w:rsidR="00493EE0" w:rsidP="00100D8A" w:rsidRDefault="00493EE0" w14:paraId="38C952A9" w14:textId="70952F4F">
            <w:pPr>
              <w:pStyle w:val="BodyText"/>
              <w:jc w:val="left"/>
              <w:rPr>
                <w:rFonts w:ascii="Roboto" w:hAnsi="Roboto"/>
              </w:rPr>
            </w:pPr>
            <w:r>
              <w:rPr>
                <w:rFonts w:ascii="Roboto" w:hAnsi="Roboto"/>
              </w:rPr>
              <w:t xml:space="preserve">Wir haben auch ein berechtigtes Interesse daran, unsere Geschäftstätigkeit auszuüben und zu verbessern.</w:t>
            </w:r>
          </w:p>
        </w:tc>
        <w:tc>
          <w:tcPr>
            <w:tcW w:w="2098" w:type="dxa"/>
          </w:tcPr>
          <w:p w:rsidR="00493EE0" w:rsidP="00592AA2" w:rsidRDefault="00493EE0" w14:paraId="192F1B1B" w14:textId="77777777">
            <w:pPr>
              <w:pStyle w:val="BodyText"/>
              <w:jc w:val="left"/>
              <w:rPr>
                <w:rFonts w:ascii="Roboto" w:hAnsi="Roboto"/>
              </w:rPr>
            </w:pPr>
          </w:p>
        </w:tc>
        <w:tc>
          <w:tcPr>
            <w:tcW w:w="2592" w:type="dxa"/>
          </w:tcPr>
          <w:p w:rsidR="00493EE0" w:rsidP="00592AA2" w:rsidRDefault="00493EE0" w14:paraId="039D8237" w14:textId="79C1C1A7">
            <w:pPr>
              <w:pStyle w:val="BodyText"/>
              <w:jc w:val="left"/>
              <w:rPr>
                <w:rFonts w:ascii="Roboto" w:hAnsi="Roboto"/>
              </w:rPr>
            </w:pPr>
          </w:p>
        </w:tc>
      </w:tr>
    </w:tbl>
    <w:p w:rsidR="00743478" w:rsidP="007B56E6" w:rsidRDefault="00895DC7" w14:paraId="30DEFB46" w14:textId="4BBF1D07">
      <w:pPr>
        <w:pStyle w:val="BodyText"/>
        <w:spacing w:before="240"/>
        <w:rPr>
          <w:rFonts w:ascii="Roboto" w:hAnsi="Roboto"/>
          <w:b/>
          <w:bCs/>
        </w:rPr>
      </w:pPr>
      <w:r w:rsidRPr="00E700C3">
        <w:rPr>
          <w:rFonts w:ascii="Roboto" w:hAnsi="Roboto"/>
          <w:b/>
          <w:bCs/>
        </w:rPr>
        <w:t xml:space="preserve">Sie sind </w:t>
      </w:r>
      <w:r>
        <w:rPr>
          <w:rFonts w:ascii="Roboto" w:hAnsi="Roboto"/>
          <w:b/>
          <w:bCs/>
        </w:rPr>
        <w:t xml:space="preserve">Vorstandsmitglied</w:t>
      </w:r>
    </w:p>
    <w:tbl>
      <w:tblPr>
        <w:tblStyle w:val="TableGrid"/>
        <w:tblW w:w="0" w:type="auto"/>
        <w:tblLook w:val="04a0"/>
      </w:tblPr>
      <w:tblGrid>
        <w:gridCol w:w="1974"/>
        <w:gridCol w:w="2064"/>
        <w:gridCol w:w="1939"/>
        <w:gridCol w:w="2028"/>
        <w:gridCol w:w="2028"/>
      </w:tblGrid>
      <w:tr w:rsidR="00DB3A6D" w14:paraId="6DD12842" w14:textId="5F946AC9">
        <w:tc>
          <w:tcPr>
            <w:tcW w:w="1974" w:type="dxa"/>
          </w:tcPr>
          <w:p w:rsidRPr="001B5CE0" w:rsidR="00DB3A6D" w:rsidRDefault="00DB3A6D" w14:paraId="7F26E81F" w14:textId="77777777">
            <w:pPr>
              <w:pStyle w:val="BodyText"/>
              <w:jc w:val="center"/>
              <w:rPr>
                <w:rFonts w:ascii="Roboto" w:hAnsi="Roboto"/>
                <w:b/>
                <w:bCs/>
              </w:rPr>
            </w:pPr>
            <w:r w:rsidRPr="001B5CE0">
              <w:rPr>
                <w:rFonts w:ascii="Roboto" w:hAnsi="Roboto"/>
                <w:b/>
                <w:bCs/>
              </w:rPr>
              <w:t xml:space="preserve">Zweck</w:t>
            </w:r>
          </w:p>
        </w:tc>
        <w:tc>
          <w:tcPr>
            <w:tcW w:w="2064" w:type="dxa"/>
          </w:tcPr>
          <w:p w:rsidRPr="001B5CE0" w:rsidR="00DB3A6D" w:rsidRDefault="00DB3A6D" w14:paraId="12A3F03D" w14:textId="2F849888">
            <w:pPr>
              <w:pStyle w:val="BodyText"/>
              <w:jc w:val="center"/>
              <w:rPr>
                <w:rFonts w:ascii="Roboto" w:hAnsi="Roboto"/>
                <w:b/>
                <w:bCs/>
              </w:rPr>
            </w:pPr>
            <w:r w:rsidRPr="004305C0">
              <w:rPr>
                <w:rFonts w:ascii="Roboto" w:hAnsi="Roboto"/>
                <w:b/>
                <w:bCs/>
              </w:rPr>
              <w:t xml:space="preserve">Arten von Daten und </w:t>
            </w:r>
            <w:r w:rsidRPr="004305C0">
              <w:rPr>
                <w:rFonts w:ascii="Roboto" w:hAnsi="Roboto"/>
                <w:b/>
                <w:bCs/>
              </w:rPr>
              <w:t xml:space="preserve">gegebenenfalls Drittquellen für die Erhebung</w:t>
            </w:r>
          </w:p>
        </w:tc>
        <w:tc>
          <w:tcPr>
            <w:tcW w:w="1939" w:type="dxa"/>
          </w:tcPr>
          <w:p w:rsidRPr="001B5CE0" w:rsidR="00DB3A6D" w:rsidRDefault="00DB3A6D" w14:paraId="36441B1E" w14:textId="77777777">
            <w:pPr>
              <w:pStyle w:val="BodyText"/>
              <w:jc w:val="center"/>
              <w:rPr>
                <w:rFonts w:ascii="Roboto" w:hAnsi="Roboto"/>
                <w:b/>
                <w:bCs/>
              </w:rPr>
            </w:pPr>
            <w:r w:rsidRPr="001B5CE0">
              <w:rPr>
                <w:rFonts w:ascii="Roboto" w:hAnsi="Roboto"/>
                <w:b/>
                <w:bCs/>
              </w:rPr>
              <w:t xml:space="preserve">Rechtsgrundlagen</w:t>
            </w:r>
          </w:p>
        </w:tc>
        <w:tc>
          <w:tcPr>
            <w:tcW w:w="2028" w:type="dxa"/>
          </w:tcPr>
          <w:p w:rsidR="00DB3A6D" w:rsidRDefault="00DB3A6D" w14:paraId="20953FE8" w14:textId="06023B55">
            <w:pPr>
              <w:pStyle w:val="BodyText"/>
              <w:jc w:val="center"/>
              <w:rPr>
                <w:rFonts w:ascii="Roboto" w:hAnsi="Roboto"/>
                <w:b/>
                <w:bCs/>
              </w:rPr>
            </w:pPr>
            <w:r>
              <w:rPr>
                <w:rFonts w:ascii="Roboto" w:hAnsi="Roboto"/>
                <w:b/>
                <w:bCs/>
              </w:rPr>
              <w:t xml:space="preserve">Externer Empfänger</w:t>
            </w:r>
          </w:p>
        </w:tc>
        <w:tc>
          <w:tcPr>
            <w:tcW w:w="2028" w:type="dxa"/>
          </w:tcPr>
          <w:p w:rsidRPr="001B5CE0" w:rsidR="00DB3A6D" w:rsidRDefault="00DB3A6D" w14:paraId="5BD17DEE" w14:textId="40F8B71A">
            <w:pPr>
              <w:pStyle w:val="BodyText"/>
              <w:jc w:val="center"/>
              <w:rPr>
                <w:rFonts w:ascii="Roboto" w:hAnsi="Roboto"/>
                <w:b/>
                <w:bCs/>
              </w:rPr>
            </w:pPr>
            <w:r>
              <w:rPr>
                <w:rFonts w:ascii="Roboto" w:hAnsi="Roboto"/>
                <w:b/>
                <w:bCs/>
              </w:rPr>
              <w:t xml:space="preserve">Aufbewahrungsfrist</w:t>
            </w:r>
          </w:p>
        </w:tc>
      </w:tr>
      <w:tr w:rsidR="00DB3A6D" w14:paraId="51704307" w14:textId="2A6CF9D8">
        <w:tc>
          <w:tcPr>
            <w:tcW w:w="1974" w:type="dxa"/>
          </w:tcPr>
          <w:p w:rsidR="00DB3A6D" w:rsidRDefault="00DB3A6D" w14:paraId="0632B859" w14:textId="0AA27F82">
            <w:pPr>
              <w:pStyle w:val="BodyText"/>
              <w:jc w:val="left"/>
              <w:rPr>
                <w:rFonts w:ascii="Roboto" w:hAnsi="Roboto"/>
              </w:rPr>
            </w:pPr>
            <w:r w:rsidRPr="008B5273">
              <w:rPr>
                <w:rFonts w:ascii="Roboto" w:hAnsi="Roboto"/>
              </w:rPr>
              <w:t xml:space="preserve">Zur Verwaltung der Beziehung zu Ihnen als Vorstandsmitglied</w:t>
            </w:r>
            <w:r>
              <w:rPr>
                <w:rFonts w:ascii="Roboto" w:hAnsi="Roboto"/>
              </w:rPr>
              <w:t xml:space="preserve">, </w:t>
            </w:r>
            <w:r w:rsidRPr="008B5273">
              <w:rPr>
                <w:rFonts w:ascii="Roboto" w:hAnsi="Roboto"/>
              </w:rPr>
              <w:t xml:space="preserve">beispielsweise zur Ernennung von Vorstandsmitgliedern, zur Durchführung von Vorstandssitzungen, zur Verwaltung von Vergütungen und Ausgaben, zur Dokumentation der Geschäftstätigkeit (z. B. Informationen in Protokollen) und zur Kommunikation mit Ihnen als Vorstandsmitglied</w:t>
            </w:r>
          </w:p>
          <w:p w:rsidR="00DB3A6D" w:rsidRDefault="00DB3A6D" w14:paraId="521CAF61" w14:textId="77777777">
            <w:pPr>
              <w:pStyle w:val="BodyText"/>
              <w:jc w:val="left"/>
              <w:rPr>
                <w:rFonts w:ascii="Roboto" w:hAnsi="Roboto"/>
              </w:rPr>
            </w:pPr>
          </w:p>
          <w:p w:rsidR="00DB3A6D" w:rsidRDefault="00DB3A6D" w14:paraId="162EBB96" w14:textId="04CDC02E">
            <w:pPr>
              <w:pStyle w:val="BodyText"/>
              <w:jc w:val="left"/>
              <w:rPr>
                <w:rFonts w:ascii="Roboto" w:hAnsi="Roboto"/>
              </w:rPr>
            </w:pPr>
          </w:p>
        </w:tc>
        <w:tc>
          <w:tcPr>
            <w:tcW w:w="2064" w:type="dxa"/>
          </w:tcPr>
          <w:p w:rsidR="00DB3A6D" w:rsidP="00244064" w:rsidRDefault="00DB3A6D" w14:paraId="19DF187A" w14:textId="5FF6AD37">
            <w:pPr>
              <w:pStyle w:val="BodyText"/>
              <w:jc w:val="left"/>
              <w:rPr>
                <w:rFonts w:ascii="Roboto" w:hAnsi="Roboto"/>
              </w:rPr>
            </w:pPr>
            <w:r w:rsidRPr="0012318E">
              <w:rPr>
                <w:rFonts w:ascii="Roboto" w:hAnsi="Roboto"/>
                <w:b/>
                <w:bCs/>
              </w:rPr>
              <w:t xml:space="preserve">Finanzdaten </w:t>
            </w:r>
            <w:r w:rsidRPr="00100D8A">
              <w:rPr>
                <w:rFonts w:ascii="Roboto" w:hAnsi="Roboto"/>
                <w:b/>
                <w:bCs/>
              </w:rPr>
              <w:t xml:space="preserve">und Merkmale von Vorstandsmitgliedern </w:t>
            </w:r>
            <w:r>
              <w:rPr>
                <w:rFonts w:ascii="Roboto" w:hAnsi="Roboto"/>
              </w:rPr>
              <w:t xml:space="preserve">(z. B. </w:t>
            </w:r>
            <w:r w:rsidRPr="007A5424">
              <w:rPr>
                <w:rFonts w:ascii="Roboto" w:hAnsi="Roboto"/>
              </w:rPr>
              <w:t xml:space="preserve">Kontaktinformationen</w:t>
            </w:r>
            <w:r>
              <w:rPr>
                <w:rFonts w:ascii="Roboto" w:hAnsi="Roboto"/>
              </w:rPr>
              <w:t xml:space="preserve">, </w:t>
            </w:r>
            <w:r w:rsidRPr="007A5424">
              <w:rPr>
                <w:rFonts w:ascii="Roboto" w:hAnsi="Roboto"/>
              </w:rPr>
              <w:t xml:space="preserve">Identitätsinformationen</w:t>
            </w:r>
            <w:r>
              <w:rPr>
                <w:rFonts w:ascii="Roboto" w:hAnsi="Roboto"/>
              </w:rPr>
              <w:t xml:space="preserve">, </w:t>
            </w:r>
            <w:r w:rsidRPr="007A5424">
              <w:rPr>
                <w:rFonts w:ascii="Roboto" w:hAnsi="Roboto"/>
              </w:rPr>
              <w:t xml:space="preserve">Profildaten</w:t>
            </w:r>
            <w:r>
              <w:rPr>
                <w:rFonts w:ascii="Roboto" w:hAnsi="Roboto"/>
              </w:rPr>
              <w:t xml:space="preserve">, </w:t>
            </w:r>
            <w:r w:rsidRPr="007A5424">
              <w:rPr>
                <w:rFonts w:ascii="Roboto" w:hAnsi="Roboto"/>
              </w:rPr>
              <w:t xml:space="preserve">Bild-, Video- und Audiomaterial </w:t>
            </w:r>
            <w:r>
              <w:rPr>
                <w:rFonts w:ascii="Roboto" w:hAnsi="Roboto"/>
              </w:rPr>
              <w:t xml:space="preserve">sowie </w:t>
            </w:r>
            <w:r w:rsidRPr="007A5424">
              <w:rPr>
                <w:rFonts w:ascii="Roboto" w:hAnsi="Roboto"/>
              </w:rPr>
              <w:t xml:space="preserve">Gehalts- und Vergütungsdaten</w:t>
            </w:r>
            <w:r>
              <w:rPr>
                <w:rFonts w:ascii="Roboto" w:hAnsi="Roboto"/>
              </w:rPr>
              <w:t xml:space="preserve">)</w:t>
            </w:r>
          </w:p>
        </w:tc>
        <w:tc>
          <w:tcPr>
            <w:tcW w:w="1939" w:type="dxa"/>
          </w:tcPr>
          <w:p w:rsidR="00DB3A6D" w:rsidP="00D43F2C" w:rsidRDefault="00DB3A6D" w14:paraId="60AFC047" w14:textId="0DC275CA">
            <w:pPr>
              <w:pStyle w:val="BodyText"/>
              <w:jc w:val="left"/>
              <w:rPr>
                <w:rFonts w:ascii="Roboto" w:hAnsi="Roboto"/>
              </w:rPr>
            </w:pPr>
            <w:r w:rsidRPr="00EC5529">
              <w:rPr>
                <w:rFonts w:ascii="Roboto" w:hAnsi="Roboto"/>
              </w:rPr>
              <w:t xml:space="preserve">Die entsprechende Vorstandsvereinbarung mit Ihnen</w:t>
            </w:r>
            <w:r>
              <w:rPr>
                <w:rFonts w:ascii="Roboto" w:hAnsi="Roboto"/>
              </w:rPr>
              <w:t xml:space="preserve">. </w:t>
            </w:r>
            <w:r w:rsidRPr="00430EF9">
              <w:rPr>
                <w:rFonts w:ascii="Roboto" w:hAnsi="Roboto"/>
              </w:rPr>
              <w:t xml:space="preserve">Wenn wir keine Vorstandsvereinbarung mit Ihnen geschlossen haben oder wenn die Tätigkeit nicht unbedingt erforderlich ist, um eine solche Vereinbarung zu erfüllen, ist die Verarbeitung Ihrer personenbezogenen Daten erforderlich, um unser berechtigtes Interesse an der Verwaltung der Geschäftsbeziehung mit Ihnen zu erfüllen</w:t>
            </w:r>
            <w:r>
              <w:rPr>
                <w:rFonts w:ascii="Roboto" w:hAnsi="Roboto"/>
              </w:rPr>
              <w:t xml:space="preserve">.</w:t>
            </w:r>
          </w:p>
        </w:tc>
        <w:tc>
          <w:tcPr>
            <w:tcW w:w="2028" w:type="dxa"/>
          </w:tcPr>
          <w:p w:rsidRPr="009A47E2" w:rsidR="00DB3A6D" w:rsidRDefault="00DB3A6D" w14:paraId="7B5B5BF8" w14:textId="77777777">
            <w:pPr>
              <w:pStyle w:val="BodyText"/>
              <w:jc w:val="left"/>
              <w:rPr>
                <w:rFonts w:ascii="Roboto" w:hAnsi="Roboto"/>
              </w:rPr>
            </w:pPr>
          </w:p>
        </w:tc>
        <w:tc>
          <w:tcPr>
            <w:tcW w:w="2028" w:type="dxa"/>
          </w:tcPr>
          <w:p w:rsidRPr="009A47E2" w:rsidR="00DB3A6D" w:rsidP="00100D8A" w:rsidRDefault="00DB3A6D" w14:paraId="27ACEE13" w14:textId="7C26E63B">
            <w:pPr>
              <w:pStyle w:val="BodyText"/>
              <w:jc w:val="left"/>
              <w:rPr>
                <w:rFonts w:ascii="Roboto" w:hAnsi="Roboto"/>
              </w:rPr>
            </w:pPr>
            <w:r w:rsidRPr="009A47E2">
              <w:rPr>
                <w:rFonts w:ascii="Roboto" w:hAnsi="Roboto"/>
              </w:rPr>
              <w:t xml:space="preserve">Personenbezogene Daten werden während der Dauer </w:t>
            </w:r>
            <w:r w:rsidRPr="009A47E2">
              <w:rPr>
                <w:rFonts w:ascii="Roboto" w:hAnsi="Roboto"/>
              </w:rPr>
              <w:t xml:space="preserve">des Vorstandsmandats</w:t>
            </w:r>
            <w:r w:rsidRPr="009A47E2">
              <w:rPr>
                <w:rFonts w:ascii="Roboto" w:hAnsi="Roboto"/>
              </w:rPr>
              <w:t xml:space="preserve"> gespeichert</w:t>
            </w:r>
            <w:r w:rsidRPr="009A47E2">
              <w:rPr>
                <w:rFonts w:ascii="Roboto" w:hAnsi="Roboto"/>
              </w:rPr>
              <w:t xml:space="preserve">.</w:t>
            </w:r>
          </w:p>
          <w:p w:rsidRPr="009A47E2" w:rsidR="00DB3A6D" w:rsidP="00100D8A" w:rsidRDefault="00DB3A6D" w14:paraId="30361689" w14:textId="77777777">
            <w:pPr>
              <w:pStyle w:val="BodyText"/>
              <w:jc w:val="left"/>
              <w:rPr>
                <w:rFonts w:ascii="Roboto" w:hAnsi="Roboto"/>
              </w:rPr>
            </w:pPr>
          </w:p>
          <w:p w:rsidRPr="009A47E2" w:rsidR="00DB3A6D" w:rsidP="00100D8A" w:rsidRDefault="00DB3A6D" w14:paraId="260B5220" w14:textId="77777777">
            <w:pPr>
              <w:pStyle w:val="BodyText"/>
              <w:jc w:val="left"/>
              <w:rPr>
                <w:rFonts w:ascii="Roboto" w:hAnsi="Roboto"/>
              </w:rPr>
            </w:pPr>
            <w:r w:rsidRPr="009A47E2">
              <w:rPr>
                <w:rFonts w:ascii="Roboto" w:hAnsi="Roboto"/>
              </w:rPr>
              <w:t xml:space="preserve">Personenbezogene Daten in geschäftsbezogenen Dokumenten und Verträgen, die für das betreffende Sandvik-Unternehmen von zentraler Bedeutung sind, werden bis auf Weiteres gespeichert.</w:t>
            </w:r>
          </w:p>
          <w:p w:rsidRPr="009A47E2" w:rsidR="00DB3A6D" w:rsidP="00100D8A" w:rsidRDefault="00DB3A6D" w14:paraId="1B5A4CA0" w14:textId="77777777">
            <w:pPr>
              <w:pStyle w:val="BodyText"/>
              <w:jc w:val="left"/>
              <w:rPr>
                <w:rFonts w:ascii="Roboto" w:hAnsi="Roboto"/>
              </w:rPr>
            </w:pPr>
          </w:p>
          <w:p w:rsidR="00DB3A6D" w:rsidP="009A47E2" w:rsidRDefault="00DB3A6D" w14:paraId="31B98E10" w14:textId="723A5609">
            <w:pPr>
              <w:pStyle w:val="BodyText"/>
              <w:jc w:val="left"/>
              <w:rPr>
                <w:rFonts w:ascii="Roboto" w:hAnsi="Roboto"/>
              </w:rPr>
            </w:pPr>
            <w:r w:rsidRPr="009A47E2">
              <w:rPr>
                <w:rFonts w:ascii="Roboto" w:hAnsi="Roboto"/>
              </w:rPr>
              <w:t xml:space="preserve">Vorstandsprotokolle werden </w:t>
            </w:r>
            <w:r w:rsidRPr="009A47E2">
              <w:rPr>
                <w:rFonts w:ascii="Roboto" w:hAnsi="Roboto"/>
              </w:rPr>
              <w:t xml:space="preserve">so lange </w:t>
            </w:r>
            <w:r w:rsidRPr="009A47E2">
              <w:rPr>
                <w:rFonts w:ascii="Roboto" w:hAnsi="Roboto"/>
              </w:rPr>
              <w:t xml:space="preserve">gespeichert, </w:t>
            </w:r>
            <w:r w:rsidRPr="009A47E2">
              <w:rPr>
                <w:rFonts w:ascii="Roboto" w:hAnsi="Roboto"/>
              </w:rPr>
              <w:t xml:space="preserve">wie </w:t>
            </w:r>
            <w:r w:rsidRPr="009A47E2">
              <w:rPr>
                <w:rFonts w:ascii="Roboto" w:hAnsi="Roboto"/>
              </w:rPr>
              <w:t xml:space="preserve">sie gemäß den geltenden Gesetzen für das Unternehmen notwendig und relevant sind.</w:t>
            </w:r>
          </w:p>
        </w:tc>
      </w:tr>
      <w:tr w:rsidR="00DB3A6D" w14:paraId="0CDF9810" w14:textId="2DA66F28">
        <w:tc>
          <w:tcPr>
            <w:tcW w:w="1974" w:type="dxa"/>
          </w:tcPr>
          <w:p w:rsidR="00DB3A6D" w:rsidRDefault="00DB3A6D" w14:paraId="4F95557B" w14:textId="10F98075">
            <w:pPr>
              <w:pStyle w:val="BodyText"/>
              <w:jc w:val="left"/>
              <w:rPr>
                <w:rFonts w:ascii="Roboto" w:hAnsi="Roboto"/>
              </w:rPr>
            </w:pPr>
            <w:r>
              <w:rPr>
                <w:rFonts w:ascii="Roboto" w:hAnsi="Roboto"/>
              </w:rPr>
              <w:t xml:space="preserve">Zur Erfüllung von Verpflichtungen zur Bekämpfung von Geldwäsche und zur Beurteilung der finanziellen Leistungsfähigkeit, sofern dies gesetzlich vorgeschrieben ist, wie z. B. „Know Your Customer”-Verfahren (KYC).</w:t>
            </w:r>
          </w:p>
          <w:p w:rsidR="00DB3A6D" w:rsidRDefault="00DB3A6D" w14:paraId="4D9E8FA0" w14:textId="77777777">
            <w:pPr>
              <w:pStyle w:val="BodyText"/>
              <w:jc w:val="left"/>
              <w:rPr>
                <w:rFonts w:ascii="Roboto" w:hAnsi="Roboto"/>
              </w:rPr>
            </w:pPr>
          </w:p>
          <w:p w:rsidR="00DB3A6D" w:rsidRDefault="00DB3A6D" w14:paraId="5AC83836" w14:textId="58E5ED8E">
            <w:pPr>
              <w:pStyle w:val="BodyText"/>
              <w:jc w:val="left"/>
              <w:rPr>
                <w:rFonts w:ascii="Roboto" w:hAnsi="Roboto"/>
              </w:rPr>
            </w:pPr>
          </w:p>
        </w:tc>
        <w:tc>
          <w:tcPr>
            <w:tcW w:w="2064" w:type="dxa"/>
          </w:tcPr>
          <w:p w:rsidR="00DB3A6D" w:rsidRDefault="00DB3A6D" w14:paraId="4E215332" w14:textId="1D8BBDAE">
            <w:pPr>
              <w:pStyle w:val="BodyText"/>
              <w:jc w:val="left"/>
              <w:rPr>
                <w:rFonts w:ascii="Roboto" w:hAnsi="Roboto"/>
              </w:rPr>
            </w:pPr>
            <w:r w:rsidRPr="001B5CE0">
              <w:rPr>
                <w:rFonts w:ascii="Roboto" w:hAnsi="Roboto"/>
                <w:b/>
                <w:bCs/>
              </w:rPr>
              <w:t xml:space="preserve">Merkmale der Vorstandsmitglieder </w:t>
            </w:r>
            <w:r w:rsidRPr="0012318E">
              <w:rPr>
                <w:rFonts w:ascii="Roboto" w:hAnsi="Roboto"/>
              </w:rPr>
              <w:t xml:space="preserve">(wie </w:t>
            </w:r>
            <w:r>
              <w:rPr>
                <w:rFonts w:ascii="Roboto" w:hAnsi="Roboto"/>
              </w:rPr>
              <w:t xml:space="preserve">Kontaktinformationen, Identitätsdaten, Profildaten und Qualifikationsdaten) </w:t>
            </w:r>
          </w:p>
        </w:tc>
        <w:tc>
          <w:tcPr>
            <w:tcW w:w="1939" w:type="dxa"/>
          </w:tcPr>
          <w:p w:rsidR="00DB3A6D" w:rsidRDefault="00DB3A6D" w14:paraId="6F818E5C" w14:textId="77777777">
            <w:pPr>
              <w:pStyle w:val="BodyText"/>
              <w:jc w:val="left"/>
              <w:rPr>
                <w:rFonts w:ascii="Roboto" w:hAnsi="Roboto"/>
              </w:rPr>
            </w:pPr>
            <w:r>
              <w:rPr>
                <w:rFonts w:ascii="Roboto" w:hAnsi="Roboto"/>
              </w:rPr>
              <w:t xml:space="preserve">Zur Einhaltung der gesetzlichen Anforderungen gemäß dem einschlägigen lokalen Gesellschaftsrecht.</w:t>
            </w:r>
          </w:p>
          <w:p w:rsidR="00DB3A6D" w:rsidRDefault="00DB3A6D" w14:paraId="583F6086" w14:textId="77777777">
            <w:pPr>
              <w:pStyle w:val="BodyText"/>
              <w:jc w:val="left"/>
              <w:rPr>
                <w:rFonts w:ascii="Roboto" w:hAnsi="Roboto"/>
              </w:rPr>
            </w:pPr>
          </w:p>
          <w:p w:rsidR="00DB3A6D" w:rsidRDefault="00DB3A6D" w14:paraId="1266CD53" w14:textId="77777777">
            <w:pPr>
              <w:pStyle w:val="BodyText"/>
              <w:jc w:val="left"/>
              <w:rPr>
                <w:rFonts w:ascii="Roboto" w:hAnsi="Roboto"/>
              </w:rPr>
            </w:pPr>
            <w:r>
              <w:rPr>
                <w:rFonts w:ascii="Roboto" w:hAnsi="Roboto"/>
              </w:rPr>
              <w:t xml:space="preserve">Wir haben auch ein berechtigtes Interesse daran, unsere </w:t>
            </w:r>
            <w:r>
              <w:rPr>
                <w:rFonts w:ascii="Roboto" w:hAnsi="Roboto"/>
              </w:rPr>
              <w:t xml:space="preserve">Geschäftstätigkeit im Bereich „</w:t>
            </w:r>
            <w:r>
              <w:rPr>
                <w:rFonts w:ascii="Roboto" w:hAnsi="Roboto"/>
              </w:rPr>
              <w:lastRenderedPageBreak/>
            </w:r>
            <w:r>
              <w:rPr>
                <w:rFonts w:ascii="Roboto" w:hAnsi="Roboto"/>
              </w:rPr>
              <w:t xml:space="preserve"> “</w:t>
            </w:r>
            <w:r>
              <w:rPr>
                <w:rFonts w:ascii="Roboto" w:hAnsi="Roboto"/>
              </w:rPr>
              <w:t xml:space="preserve"> auszuüben und zu verbessern.</w:t>
            </w:r>
          </w:p>
        </w:tc>
        <w:tc>
          <w:tcPr>
            <w:tcW w:w="2028" w:type="dxa"/>
          </w:tcPr>
          <w:p w:rsidRPr="001E40AB" w:rsidR="00DB3A6D" w:rsidRDefault="00DB3A6D" w14:paraId="078C4158" w14:textId="77777777">
            <w:pPr>
              <w:pStyle w:val="BodyText"/>
              <w:jc w:val="left"/>
              <w:rPr>
                <w:rFonts w:ascii="Roboto" w:hAnsi="Roboto"/>
              </w:rPr>
            </w:pPr>
          </w:p>
        </w:tc>
        <w:tc>
          <w:tcPr>
            <w:tcW w:w="2028" w:type="dxa"/>
          </w:tcPr>
          <w:p w:rsidR="00DB3A6D" w:rsidRDefault="00DB3A6D" w14:paraId="6503248D" w14:textId="42D1D95B">
            <w:pPr>
              <w:pStyle w:val="BodyText"/>
              <w:jc w:val="left"/>
              <w:rPr>
                <w:rFonts w:ascii="Roboto" w:hAnsi="Roboto"/>
              </w:rPr>
            </w:pPr>
            <w:r w:rsidRPr="001E40AB">
              <w:rPr>
                <w:rFonts w:ascii="Roboto" w:hAnsi="Roboto"/>
              </w:rPr>
              <w:t xml:space="preserve">Personenbezogene Daten werden während Ihrer Vorstandstätigkeit gespeichert</w:t>
            </w:r>
          </w:p>
        </w:tc>
      </w:tr>
    </w:tbl>
    <w:p w:rsidR="00743478" w:rsidP="007B56E6" w:rsidRDefault="00743478" w14:paraId="026C9C16" w14:textId="77777777">
      <w:pPr>
        <w:pStyle w:val="BodyText"/>
        <w:spacing w:before="240"/>
        <w:rPr>
          <w:rFonts w:ascii="Roboto" w:hAnsi="Roboto"/>
          <w:b/>
          <w:bCs/>
        </w:rPr>
      </w:pPr>
    </w:p>
    <w:p w:rsidR="007B56E6" w:rsidP="007B56E6" w:rsidRDefault="007B56E6" w14:paraId="57DE16C4" w14:textId="6C9C7CC9">
      <w:pPr>
        <w:pStyle w:val="BodyText"/>
        <w:spacing w:before="240"/>
        <w:rPr>
          <w:rFonts w:ascii="Roboto" w:hAnsi="Roboto"/>
        </w:rPr>
      </w:pPr>
      <w:r w:rsidRPr="007B56E6">
        <w:rPr>
          <w:rFonts w:ascii="Roboto" w:hAnsi="Roboto"/>
          <w:b/>
          <w:bCs/>
        </w:rPr>
        <w:t xml:space="preserve">In allen Fällen </w:t>
      </w:r>
      <w:r w:rsidR="002A4170">
        <w:rPr>
          <w:rFonts w:ascii="Roboto" w:hAnsi="Roboto"/>
        </w:rPr>
        <w:t xml:space="preserve">können wir bestimmte der oben genannten personenbezogenen Daten </w:t>
      </w:r>
      <w:r w:rsidR="00B05B79">
        <w:rPr>
          <w:rFonts w:ascii="Roboto" w:hAnsi="Roboto"/>
        </w:rPr>
        <w:t xml:space="preserve">für </w:t>
      </w:r>
      <w:r w:rsidR="00D24FF2">
        <w:rPr>
          <w:rFonts w:ascii="Roboto" w:hAnsi="Roboto"/>
        </w:rPr>
        <w:t xml:space="preserve">unsere berechtigten Interessen </w:t>
      </w:r>
      <w:r w:rsidR="002A4170">
        <w:rPr>
          <w:rFonts w:ascii="Roboto" w:hAnsi="Roboto"/>
        </w:rPr>
        <w:t xml:space="preserve">erheben, verwenden und speichern</w:t>
      </w:r>
      <w:r>
        <w:rPr>
          <w:rFonts w:ascii="Roboto" w:hAnsi="Roboto"/>
        </w:rPr>
        <w:t xml:space="preserve">, </w:t>
      </w:r>
      <w:r w:rsidR="001F519C">
        <w:rPr>
          <w:rFonts w:ascii="Roboto" w:hAnsi="Roboto"/>
        </w:rPr>
        <w:t xml:space="preserve">um</w:t>
      </w:r>
      <w:r w:rsidR="00B05B79">
        <w:rPr>
          <w:rFonts w:ascii="Roboto" w:hAnsi="Roboto"/>
        </w:rPr>
        <w:t xml:space="preserve"> </w:t>
      </w:r>
      <w:r w:rsidR="00812891">
        <w:rPr>
          <w:rFonts w:ascii="Roboto" w:hAnsi="Roboto"/>
        </w:rPr>
        <w:t xml:space="preserve">eine</w:t>
      </w:r>
      <w:r w:rsidR="00B05B79">
        <w:rPr>
          <w:rFonts w:ascii="Roboto" w:hAnsi="Roboto"/>
        </w:rPr>
        <w:t xml:space="preserve"> ordnungsgemäße </w:t>
      </w:r>
      <w:r w:rsidR="00812891">
        <w:rPr>
          <w:rFonts w:ascii="Roboto" w:hAnsi="Roboto"/>
        </w:rPr>
        <w:t xml:space="preserve">Buchführung </w:t>
      </w:r>
      <w:r w:rsidR="009E593C">
        <w:rPr>
          <w:rFonts w:ascii="Roboto" w:hAnsi="Roboto"/>
        </w:rPr>
        <w:t xml:space="preserve">zu</w:t>
      </w:r>
      <w:r w:rsidR="00B05B79">
        <w:rPr>
          <w:rFonts w:ascii="Roboto" w:hAnsi="Roboto"/>
        </w:rPr>
        <w:t xml:space="preserve"> gewährleisten</w:t>
      </w:r>
      <w:r w:rsidR="009E593C">
        <w:rPr>
          <w:rFonts w:ascii="Roboto" w:hAnsi="Roboto"/>
        </w:rPr>
        <w:t xml:space="preserve">, damit </w:t>
      </w:r>
      <w:r w:rsidR="009E593C">
        <w:rPr>
          <w:rFonts w:ascii="Roboto" w:hAnsi="Roboto"/>
        </w:rPr>
        <w:t xml:space="preserve">wir unsere Geschäftstätigkeit ausüben und verbessern </w:t>
      </w:r>
      <w:r w:rsidR="005D579C">
        <w:rPr>
          <w:rFonts w:ascii="Roboto" w:hAnsi="Roboto"/>
        </w:rPr>
        <w:t xml:space="preserve">sowie </w:t>
      </w:r>
      <w:r w:rsidR="002A4170">
        <w:rPr>
          <w:rFonts w:ascii="Roboto" w:hAnsi="Roboto"/>
        </w:rPr>
        <w:t xml:space="preserve">unsere geschäftlichen und </w:t>
      </w:r>
      <w:r w:rsidR="002A4170">
        <w:rPr>
          <w:rFonts w:ascii="Roboto" w:hAnsi="Roboto"/>
        </w:rPr>
        <w:t xml:space="preserve">damit verbundenen Aktivitäten, </w:t>
      </w:r>
      <w:r w:rsidR="005D579C">
        <w:rPr>
          <w:rFonts w:ascii="Roboto" w:hAnsi="Roboto"/>
        </w:rPr>
        <w:t xml:space="preserve">wie z. B. </w:t>
      </w:r>
      <w:r w:rsidR="00812891">
        <w:rPr>
          <w:rFonts w:ascii="Roboto" w:hAnsi="Roboto"/>
        </w:rPr>
        <w:t xml:space="preserve">Meilensteine und Ereignisse des Unternehmens, </w:t>
      </w:r>
      <w:r w:rsidR="002A4170">
        <w:rPr>
          <w:rFonts w:ascii="Roboto" w:hAnsi="Roboto"/>
        </w:rPr>
        <w:t xml:space="preserve">dokumentieren können</w:t>
      </w:r>
      <w:r w:rsidR="00812891">
        <w:rPr>
          <w:rFonts w:ascii="Roboto" w:hAnsi="Roboto"/>
        </w:rPr>
        <w:t xml:space="preserve">, und wenn wir aufgrund steuerlicher oder gesellschaftsrechtlicher Vorschriften zur Aufbewahrung von Unterlagen verpflichtet sind.</w:t>
      </w:r>
    </w:p>
    <w:p w:rsidR="009A1C5F" w:rsidP="007B56E6" w:rsidRDefault="009A1C5F" w14:paraId="6DFA03BE" w14:textId="6705E9FA">
      <w:pPr>
        <w:pStyle w:val="BodyText"/>
        <w:spacing w:before="240"/>
        <w:rPr>
          <w:rFonts w:ascii="Roboto" w:hAnsi="Roboto"/>
        </w:rPr>
      </w:pPr>
      <w:r>
        <w:rPr>
          <w:rFonts w:ascii="Roboto" w:hAnsi="Roboto"/>
        </w:rPr>
        <w:t xml:space="preserve">Wir können diese Daten auch </w:t>
      </w:r>
      <w:r w:rsidR="00771E61">
        <w:rPr>
          <w:rFonts w:ascii="Roboto" w:hAnsi="Roboto"/>
        </w:rPr>
        <w:t xml:space="preserve">für unsere berechtigten Interessen </w:t>
      </w:r>
      <w:r w:rsidRPr="00771E61" w:rsidR="00771E61">
        <w:rPr>
          <w:rFonts w:ascii="Roboto" w:hAnsi="Roboto"/>
        </w:rPr>
        <w:t xml:space="preserve">zur Entwicklung und Verbesserung des Geschäfts, einschließlich unserer Dienstleistungen und Produkte, </w:t>
      </w:r>
      <w:r>
        <w:rPr>
          <w:rFonts w:ascii="Roboto" w:hAnsi="Roboto"/>
        </w:rPr>
        <w:t xml:space="preserve">verwenden</w:t>
      </w:r>
      <w:r w:rsidRPr="00771E61" w:rsidR="00771E61">
        <w:rPr>
          <w:rFonts w:ascii="Roboto" w:hAnsi="Roboto"/>
        </w:rPr>
        <w:t xml:space="preserve">. Beispiele hierfür sind die Erstellung von Berichten, die Analyse und Zusammenstellung von Statistiken zu verschiedenen Aktivitäten und Veranstaltungen (wie Verkäufe, Ergebnisse und Partnerschaften).</w:t>
      </w:r>
    </w:p>
    <w:p w:rsidR="00B72938" w:rsidP="007B56E6" w:rsidRDefault="002D4C12" w14:paraId="0CDD5F95" w14:textId="7F7623A5">
      <w:pPr>
        <w:pStyle w:val="BodyText"/>
        <w:spacing w:before="240"/>
        <w:rPr>
          <w:rFonts w:ascii="Roboto" w:hAnsi="Roboto"/>
        </w:rPr>
      </w:pPr>
      <w:r w:rsidRPr="00100D8A">
        <w:rPr>
          <w:rFonts w:ascii="Roboto" w:hAnsi="Roboto"/>
          <w:i/>
          <w:iCs/>
        </w:rPr>
        <w:t xml:space="preserve">Wir </w:t>
      </w:r>
      <w:r w:rsidR="003E3D87">
        <w:rPr>
          <w:rFonts w:ascii="Roboto" w:hAnsi="Roboto"/>
          <w:i/>
          <w:iCs/>
        </w:rPr>
        <w:t xml:space="preserve">können </w:t>
      </w:r>
      <w:r w:rsidRPr="00100D8A">
        <w:rPr>
          <w:rFonts w:ascii="Roboto" w:hAnsi="Roboto"/>
          <w:i/>
          <w:iCs/>
        </w:rPr>
        <w:t xml:space="preserve">personenbezogene Daten </w:t>
      </w:r>
      <w:r w:rsidR="00FF3431">
        <w:rPr>
          <w:rFonts w:ascii="Roboto" w:hAnsi="Roboto"/>
          <w:i/>
          <w:iCs/>
        </w:rPr>
        <w:t xml:space="preserve">bei Bedarf </w:t>
      </w:r>
      <w:r w:rsidRPr="00100D8A">
        <w:rPr>
          <w:rFonts w:ascii="Roboto" w:hAnsi="Roboto"/>
          <w:i/>
          <w:iCs/>
        </w:rPr>
        <w:t xml:space="preserve">auch </w:t>
      </w:r>
      <w:r w:rsidRPr="006D1BBA" w:rsidR="00B05B79">
        <w:rPr>
          <w:rFonts w:ascii="Roboto" w:hAnsi="Roboto"/>
          <w:i/>
          <w:iCs/>
        </w:rPr>
        <w:t xml:space="preserve">für </w:t>
      </w:r>
      <w:r w:rsidRPr="00100D8A" w:rsidR="00B05B79">
        <w:rPr>
          <w:rFonts w:ascii="Roboto" w:hAnsi="Roboto"/>
          <w:i/>
          <w:iCs/>
        </w:rPr>
        <w:t xml:space="preserve">unsere berechtigten Interessen </w:t>
      </w:r>
      <w:r w:rsidRPr="00100D8A">
        <w:rPr>
          <w:rFonts w:ascii="Roboto" w:hAnsi="Roboto"/>
          <w:i/>
          <w:iCs/>
        </w:rPr>
        <w:t xml:space="preserve">zur Verwaltung, Verteidigung und Ausübung von Rechtsansprüchen </w:t>
      </w:r>
      <w:r w:rsidRPr="00100D8A">
        <w:rPr>
          <w:rFonts w:ascii="Roboto" w:hAnsi="Roboto"/>
          <w:i/>
          <w:iCs/>
        </w:rPr>
        <w:t xml:space="preserve">verwenden</w:t>
      </w:r>
      <w:r w:rsidRPr="793B4CCB">
        <w:rPr>
          <w:rFonts w:ascii="Roboto" w:hAnsi="Roboto"/>
        </w:rPr>
        <w:t xml:space="preserve">.</w:t>
      </w:r>
    </w:p>
    <w:p w:rsidRPr="009C41FE" w:rsidR="00136353" w:rsidP="0067594C" w:rsidRDefault="00743C1D" w14:paraId="053589F4" w14:textId="606FB9A8">
      <w:pPr>
        <w:rPr>
          <w:rFonts w:ascii="Roboto" w:hAnsi="Roboto"/>
          <w:b/>
          <w:bCs/>
          <w:sz w:val="28"/>
          <w:szCs w:val="28"/>
        </w:rPr>
      </w:pPr>
      <w:r w:rsidRPr="02D633D3">
        <w:rPr>
          <w:rFonts w:ascii="Roboto" w:hAnsi="Roboto"/>
          <w:b/>
          <w:bCs/>
          <w:sz w:val="28"/>
          <w:szCs w:val="28"/>
        </w:rPr>
        <w:t xml:space="preserve">Weitergabe von Informationen außerhalb von Sandvik</w:t>
      </w:r>
    </w:p>
    <w:p w:rsidR="00743C1D" w:rsidP="009C41FE" w:rsidRDefault="00743C1D" w14:paraId="3AD75CDF" w14:textId="68E327DB">
      <w:pPr>
        <w:jc w:val="both"/>
        <w:rPr>
          <w:rFonts w:ascii="Roboto" w:hAnsi="Roboto"/>
        </w:rPr>
      </w:pPr>
      <w:r w:rsidRPr="02D633D3">
        <w:rPr>
          <w:rFonts w:ascii="Roboto" w:hAnsi="Roboto"/>
        </w:rPr>
        <w:t xml:space="preserve">Sandvik verkauft, handelt oder überträgt Ihre personenbezogenen Daten nicht an Dritte, außer wie unten angegeben. </w:t>
      </w:r>
      <w:r w:rsidRPr="02D633D3" w:rsidR="0071128C">
        <w:rPr>
          <w:rFonts w:ascii="Roboto" w:hAnsi="Roboto"/>
        </w:rPr>
        <w:t xml:space="preserve">Sandvik kann Ihre Daten an die folgenden Kategorien von Empfängern weitergeben:</w:t>
      </w:r>
    </w:p>
    <w:p w:rsidRPr="00100D8A" w:rsidR="00833171" w:rsidP="00833171" w:rsidRDefault="00833171" w14:paraId="2D19196F" w14:textId="31B8C230">
      <w:pPr>
        <w:jc w:val="both"/>
        <w:rPr>
          <w:rFonts w:ascii="Roboto" w:hAnsi="Roboto"/>
          <w:b/>
          <w:bCs/>
          <w:u w:val="single"/>
        </w:rPr>
      </w:pPr>
      <w:r w:rsidRPr="00100D8A">
        <w:rPr>
          <w:rFonts w:ascii="Roboto" w:hAnsi="Roboto"/>
          <w:b/>
          <w:bCs/>
          <w:u w:val="single"/>
        </w:rPr>
        <w:t xml:space="preserve">Dritte (Verantwortliche)</w:t>
      </w:r>
    </w:p>
    <w:p w:rsidRPr="0093659F" w:rsidR="00833171" w:rsidP="00833171" w:rsidRDefault="00D249C5" w14:paraId="36F18F24" w14:textId="7D8B2129">
      <w:pPr>
        <w:jc w:val="both"/>
        <w:rPr>
          <w:rFonts w:ascii="Roboto" w:hAnsi="Roboto"/>
          <w:color w:val="FF0000"/>
        </w:rPr>
      </w:pPr>
      <w:r w:rsidR="00ED5B93">
        <w:rPr>
          <w:rFonts w:ascii="Roboto" w:hAnsi="Roboto"/>
        </w:rPr>
        <w:t xml:space="preserve">Bei Bedarf </w:t>
      </w:r>
      <w:r w:rsidR="00651A0C">
        <w:rPr>
          <w:rFonts w:ascii="Roboto" w:hAnsi="Roboto"/>
        </w:rPr>
        <w:t xml:space="preserve">können</w:t>
      </w:r>
      <w:r w:rsidRPr="4CFCC437" w:rsidR="00833171">
        <w:rPr>
          <w:rFonts w:ascii="Roboto" w:hAnsi="Roboto"/>
        </w:rPr>
        <w:t xml:space="preserve"> wir </w:t>
      </w:r>
      <w:r w:rsidRPr="4CFCC437" w:rsidR="00833171">
        <w:rPr>
          <w:rFonts w:ascii="Roboto" w:hAnsi="Roboto"/>
        </w:rPr>
        <w:t xml:space="preserve">Ihre personenbezogenen Daten an externe Empfänger weitergeben</w:t>
      </w:r>
      <w:r w:rsidR="00ED5B93">
        <w:rPr>
          <w:rFonts w:ascii="Roboto" w:hAnsi="Roboto"/>
        </w:rPr>
        <w:t xml:space="preserve">, </w:t>
      </w:r>
      <w:r w:rsidR="00806754">
        <w:rPr>
          <w:rFonts w:ascii="Roboto" w:hAnsi="Roboto"/>
        </w:rPr>
        <w:t xml:space="preserve">die </w:t>
      </w:r>
      <w:r w:rsidRPr="4CFCC437" w:rsidR="00806754">
        <w:rPr>
          <w:rFonts w:ascii="Roboto" w:hAnsi="Roboto"/>
        </w:rPr>
        <w:t xml:space="preserve">für die Verarbeitung Ihrer personenbezogenen Daten selbst verantwortlich sind, sofern wir nichts anderes angegeben haben </w:t>
      </w:r>
      <w:r w:rsidR="00E75C4A">
        <w:rPr>
          <w:rFonts w:ascii="Roboto" w:hAnsi="Roboto"/>
        </w:rPr>
        <w:t xml:space="preserve">oder wir gemäß </w:t>
      </w:r>
      <w:r w:rsidR="0070420A">
        <w:rPr>
          <w:rFonts w:ascii="Roboto" w:hAnsi="Roboto"/>
        </w:rPr>
        <w:t xml:space="preserve">geltendem </w:t>
      </w:r>
      <w:r w:rsidR="00E75C4A">
        <w:rPr>
          <w:rFonts w:ascii="Roboto" w:hAnsi="Roboto"/>
        </w:rPr>
        <w:t xml:space="preserve">Recht </w:t>
      </w:r>
      <w:r w:rsidR="00E75C4A">
        <w:rPr>
          <w:rFonts w:ascii="Roboto" w:hAnsi="Roboto"/>
        </w:rPr>
        <w:t xml:space="preserve">weiterhin verantwortlich sind</w:t>
      </w:r>
      <w:r w:rsidRPr="4CFCC437" w:rsidR="00806754">
        <w:rPr>
          <w:rFonts w:ascii="Roboto" w:hAnsi="Roboto"/>
        </w:rPr>
        <w:t xml:space="preserve">. </w:t>
      </w:r>
      <w:r w:rsidRPr="4CFCC437" w:rsidR="00833171">
        <w:rPr>
          <w:rFonts w:ascii="Roboto" w:hAnsi="Roboto"/>
        </w:rPr>
        <w:t xml:space="preserve">Diese Empfänger </w:t>
      </w:r>
      <w:r w:rsidR="00806754">
        <w:rPr>
          <w:rFonts w:ascii="Roboto" w:hAnsi="Roboto"/>
        </w:rPr>
        <w:t xml:space="preserve">werden </w:t>
      </w:r>
      <w:r w:rsidR="00E77936">
        <w:rPr>
          <w:rFonts w:ascii="Roboto" w:hAnsi="Roboto"/>
        </w:rPr>
        <w:t xml:space="preserve">gemäß der DSGVO als „Verantwortliche“ bezeichnet</w:t>
      </w:r>
      <w:r w:rsidRPr="0093659F" w:rsidR="002756A0">
        <w:rPr>
          <w:rFonts w:ascii="Roboto" w:hAnsi="Roboto"/>
        </w:rPr>
        <w:t xml:space="preserve">. </w:t>
      </w:r>
      <w:r w:rsidR="003864BE">
        <w:rPr>
          <w:rFonts w:ascii="Roboto" w:hAnsi="Roboto"/>
        </w:rPr>
        <w:t xml:space="preserve"> Informationen</w:t>
      </w:r>
      <w:r w:rsidRPr="0093659F" w:rsidR="008447CF">
        <w:rPr>
          <w:rFonts w:ascii="Roboto" w:hAnsi="Roboto"/>
        </w:rPr>
        <w:t xml:space="preserve"> zu Übertragungen </w:t>
      </w:r>
      <w:r w:rsidRPr="0093659F" w:rsidR="002756A0">
        <w:rPr>
          <w:rFonts w:ascii="Roboto" w:hAnsi="Roboto"/>
        </w:rPr>
        <w:t xml:space="preserve">aus Cookies und anderen Tracking-Technologien </w:t>
      </w:r>
      <w:r w:rsidR="003864BE">
        <w:rPr>
          <w:rFonts w:ascii="Roboto" w:hAnsi="Roboto"/>
        </w:rPr>
        <w:t xml:space="preserve">finden Sie in der </w:t>
      </w:r>
      <w:hyperlink w:history="1" r:id="rId17">
        <w:r w:rsidR="003864BE">
          <w:rPr>
            <w:rStyle w:val="Hyperlink"/>
            <w:rFonts w:ascii="Roboto" w:hAnsi="Roboto"/>
          </w:rPr>
          <w:t xml:space="preserve">Cookie-Datenschutzrichtlinie</w:t>
        </w:r>
      </w:hyperlink>
      <w:r w:rsidR="003864BE">
        <w:rPr>
          <w:rFonts w:ascii="Roboto" w:hAnsi="Roboto"/>
        </w:rPr>
        <w:t xml:space="preserve">. Wenn Sie eine Website eines Sandvik-Tochterunternehmens besuchen, finden Sie den Link zur Cookie-Datenschutzrichtlinie unten auf der Website</w:t>
      </w:r>
      <w:r w:rsidR="001D0D5A">
        <w:rPr>
          <w:rFonts w:ascii="Roboto" w:hAnsi="Roboto"/>
        </w:rPr>
        <w:t xml:space="preserve">.</w:t>
      </w:r>
    </w:p>
    <w:p w:rsidR="00833171" w:rsidP="00833171" w:rsidRDefault="00D97A64" w14:paraId="42923A3C" w14:textId="321C002E">
      <w:pPr>
        <w:jc w:val="both"/>
        <w:rPr>
          <w:rFonts w:ascii="Roboto" w:hAnsi="Roboto"/>
        </w:rPr>
      </w:pPr>
      <w:r>
        <w:rPr>
          <w:rFonts w:ascii="Roboto" w:hAnsi="Roboto"/>
        </w:rPr>
        <w:t xml:space="preserve">Zu diesen Dritten gehören:</w:t>
      </w:r>
    </w:p>
    <w:p w:rsidR="00D97A64" w:rsidP="00D97A64" w:rsidRDefault="00D97A64" w14:paraId="63EE13D9" w14:textId="7CFAE27C">
      <w:pPr>
        <w:pStyle w:val="ListParagraph"/>
        <w:numPr>
          <w:ilvl w:val="0"/>
          <w:numId w:val="8"/>
        </w:numPr>
        <w:jc w:val="both"/>
        <w:rPr>
          <w:rFonts w:ascii="Roboto" w:hAnsi="Roboto"/>
        </w:rPr>
      </w:pPr>
      <w:r>
        <w:rPr>
          <w:rFonts w:ascii="Roboto" w:hAnsi="Roboto"/>
        </w:rPr>
        <w:t xml:space="preserve">Andere </w:t>
      </w:r>
      <w:r>
        <w:rPr>
          <w:rFonts w:ascii="Roboto" w:hAnsi="Roboto"/>
        </w:rPr>
        <w:t xml:space="preserve">Unternehmen</w:t>
      </w:r>
      <w:r w:rsidR="00845BC6">
        <w:rPr>
          <w:rFonts w:ascii="Roboto" w:hAnsi="Roboto"/>
        </w:rPr>
        <w:t xml:space="preserve"> der Sandvik-Gruppe </w:t>
      </w:r>
      <w:r>
        <w:rPr>
          <w:rFonts w:ascii="Roboto" w:hAnsi="Roboto"/>
        </w:rPr>
        <w:t xml:space="preserve">für unsere berechtigten Interessen bei der Durchführung unserer Geschäftstätigkeiten und vorbehaltlich unternehmensinterner Vereinbarungen.</w:t>
      </w:r>
    </w:p>
    <w:p w:rsidR="00D97A64" w:rsidP="00D97A64" w:rsidRDefault="00D97A64" w14:paraId="380276F9" w14:textId="79F6B7A3">
      <w:pPr>
        <w:pStyle w:val="ListParagraph"/>
        <w:numPr>
          <w:ilvl w:val="0"/>
          <w:numId w:val="8"/>
        </w:numPr>
        <w:jc w:val="both"/>
        <w:rPr>
          <w:rFonts w:ascii="Roboto" w:hAnsi="Roboto"/>
        </w:rPr>
      </w:pPr>
      <w:r>
        <w:rPr>
          <w:rFonts w:ascii="Roboto" w:hAnsi="Roboto"/>
        </w:rPr>
        <w:t xml:space="preserve">Geschäftspartner wie autorisierte Wiederverkäufer </w:t>
      </w:r>
      <w:r w:rsidR="006A3F38">
        <w:rPr>
          <w:rFonts w:ascii="Roboto" w:hAnsi="Roboto"/>
        </w:rPr>
        <w:t xml:space="preserve">oder Händler für unsere berechtigten Interessen bei der Ausübung unserer Geschäftstätigkeit.</w:t>
      </w:r>
    </w:p>
    <w:p w:rsidR="00646412" w:rsidP="00D97A64" w:rsidRDefault="00D97A64" w14:paraId="1DBCBCB5" w14:textId="1C88E72D">
      <w:pPr>
        <w:pStyle w:val="ListParagraph"/>
        <w:numPr>
          <w:ilvl w:val="0"/>
          <w:numId w:val="8"/>
        </w:numPr>
        <w:jc w:val="both"/>
        <w:rPr>
          <w:rFonts w:ascii="Roboto" w:hAnsi="Roboto"/>
        </w:rPr>
      </w:pPr>
      <w:r>
        <w:rPr>
          <w:rFonts w:ascii="Roboto" w:hAnsi="Roboto"/>
        </w:rPr>
        <w:t xml:space="preserve">Zuständige Behörden, einschließlich Strafverfolgungsbehörden, </w:t>
      </w:r>
      <w:r w:rsidR="003400E2">
        <w:rPr>
          <w:rFonts w:ascii="Roboto" w:hAnsi="Roboto"/>
        </w:rPr>
        <w:t xml:space="preserve">wenn </w:t>
      </w:r>
      <w:r>
        <w:rPr>
          <w:rFonts w:ascii="Roboto" w:hAnsi="Roboto"/>
        </w:rPr>
        <w:t xml:space="preserve">dies zur Einhaltung von </w:t>
      </w:r>
      <w:r w:rsidR="003400E2">
        <w:rPr>
          <w:rFonts w:ascii="Roboto" w:hAnsi="Roboto"/>
        </w:rPr>
        <w:t xml:space="preserve">Gesetzen </w:t>
      </w:r>
      <w:r>
        <w:rPr>
          <w:rFonts w:ascii="Roboto" w:hAnsi="Roboto"/>
        </w:rPr>
        <w:t xml:space="preserve">oder zum Schutz unserer Rechte oder der Rechte anderer </w:t>
      </w:r>
      <w:r>
        <w:rPr>
          <w:rFonts w:ascii="Roboto" w:hAnsi="Roboto"/>
        </w:rPr>
        <w:t xml:space="preserve">erforderlich ist</w:t>
      </w:r>
      <w:r w:rsidR="00646412">
        <w:rPr>
          <w:rFonts w:ascii="Roboto" w:hAnsi="Roboto"/>
        </w:rPr>
        <w:t xml:space="preserve">.</w:t>
      </w:r>
    </w:p>
    <w:p w:rsidRPr="00D97A64" w:rsidR="00D97A64" w:rsidP="00D97A64" w:rsidRDefault="00646412" w14:paraId="42FA9300" w14:textId="1CD8802A">
      <w:pPr>
        <w:pStyle w:val="ListParagraph"/>
        <w:numPr>
          <w:ilvl w:val="0"/>
          <w:numId w:val="8"/>
        </w:numPr>
        <w:jc w:val="both"/>
        <w:rPr>
          <w:rFonts w:ascii="Roboto" w:hAnsi="Roboto"/>
        </w:rPr>
      </w:pPr>
      <w:r w:rsidR="00D97A64">
        <w:rPr>
          <w:rFonts w:ascii="Roboto" w:hAnsi="Roboto"/>
        </w:rPr>
        <w:t xml:space="preserve">Ex</w:t>
      </w:r>
      <w:r w:rsidR="0081278A">
        <w:rPr>
          <w:rFonts w:ascii="Roboto" w:hAnsi="Roboto"/>
        </w:rPr>
        <w:t xml:space="preserve">terne Wirtschaftsprüfer, wenn dies aufgrund </w:t>
      </w:r>
      <w:r w:rsidR="00E011B8">
        <w:rPr>
          <w:rFonts w:ascii="Roboto" w:hAnsi="Roboto"/>
        </w:rPr>
        <w:t xml:space="preserve">gesetzlicher Verpflichtungen </w:t>
      </w:r>
      <w:r w:rsidR="0081278A">
        <w:rPr>
          <w:rFonts w:ascii="Roboto" w:hAnsi="Roboto"/>
        </w:rPr>
        <w:t xml:space="preserve">erforderlich ist.</w:t>
      </w:r>
    </w:p>
    <w:p w:rsidRPr="00100D8A" w:rsidR="00833171" w:rsidP="00833171" w:rsidRDefault="00833171" w14:paraId="50945DCD" w14:textId="4F1E11E1">
      <w:pPr>
        <w:jc w:val="both"/>
        <w:rPr>
          <w:rFonts w:ascii="Roboto" w:hAnsi="Roboto"/>
          <w:b/>
          <w:bCs/>
          <w:u w:val="single"/>
        </w:rPr>
      </w:pPr>
      <w:r w:rsidRPr="00100D8A">
        <w:rPr>
          <w:rFonts w:ascii="Roboto" w:hAnsi="Roboto"/>
          <w:b/>
          <w:bCs/>
          <w:u w:val="single"/>
        </w:rPr>
        <w:t xml:space="preserve">Unsere </w:t>
      </w:r>
      <w:r w:rsidR="00F905D1">
        <w:rPr>
          <w:rFonts w:ascii="Roboto" w:hAnsi="Roboto"/>
          <w:b/>
          <w:bCs/>
          <w:u w:val="single"/>
        </w:rPr>
        <w:t xml:space="preserve">Lieferanten </w:t>
      </w:r>
      <w:r w:rsidRPr="00100D8A">
        <w:rPr>
          <w:rFonts w:ascii="Roboto" w:hAnsi="Roboto"/>
          <w:b/>
          <w:bCs/>
          <w:u w:val="single"/>
        </w:rPr>
        <w:t xml:space="preserve">(</w:t>
      </w:r>
      <w:r w:rsidR="004A6867">
        <w:rPr>
          <w:rFonts w:ascii="Roboto" w:hAnsi="Roboto"/>
          <w:b/>
          <w:bCs/>
          <w:u w:val="single"/>
        </w:rPr>
        <w:t xml:space="preserve">auch als </w:t>
      </w:r>
      <w:r w:rsidR="008022F9">
        <w:rPr>
          <w:rFonts w:ascii="Roboto" w:hAnsi="Roboto"/>
          <w:b/>
          <w:bCs/>
          <w:u w:val="single"/>
        </w:rPr>
        <w:t xml:space="preserve">Verarbeiter, </w:t>
      </w:r>
      <w:r w:rsidR="004A6867">
        <w:rPr>
          <w:rFonts w:ascii="Roboto" w:hAnsi="Roboto"/>
          <w:b/>
          <w:bCs/>
          <w:u w:val="single"/>
        </w:rPr>
        <w:t xml:space="preserve">Zulieferer oder </w:t>
      </w:r>
      <w:r w:rsidR="00F905D1">
        <w:rPr>
          <w:rFonts w:ascii="Roboto" w:hAnsi="Roboto"/>
          <w:b/>
          <w:bCs/>
          <w:u w:val="single"/>
        </w:rPr>
        <w:t xml:space="preserve">Dienstleister </w:t>
      </w:r>
      <w:r w:rsidR="004A6867">
        <w:rPr>
          <w:rFonts w:ascii="Roboto" w:hAnsi="Roboto"/>
          <w:b/>
          <w:bCs/>
          <w:u w:val="single"/>
        </w:rPr>
        <w:t xml:space="preserve">bezeichnet</w:t>
      </w:r>
      <w:r w:rsidRPr="00100D8A">
        <w:rPr>
          <w:rFonts w:ascii="Roboto" w:hAnsi="Roboto"/>
          <w:b/>
          <w:bCs/>
          <w:u w:val="single"/>
        </w:rPr>
        <w:t xml:space="preserve">)</w:t>
      </w:r>
    </w:p>
    <w:p w:rsidRPr="00833171" w:rsidR="00833171" w:rsidP="00833171" w:rsidRDefault="00833171" w14:paraId="66DF6C18" w14:textId="660F362D">
      <w:pPr>
        <w:jc w:val="both"/>
        <w:rPr>
          <w:rFonts w:ascii="Roboto" w:hAnsi="Roboto"/>
        </w:rPr>
      </w:pPr>
      <w:r w:rsidRPr="00833171">
        <w:rPr>
          <w:rFonts w:ascii="Roboto" w:hAnsi="Roboto"/>
        </w:rPr>
        <w:t xml:space="preserve">Wir </w:t>
      </w:r>
      <w:r w:rsidR="00596BD9">
        <w:rPr>
          <w:rFonts w:ascii="Roboto" w:hAnsi="Roboto"/>
        </w:rPr>
        <w:t xml:space="preserve">beauftragen </w:t>
      </w:r>
      <w:r w:rsidR="00596BD9">
        <w:rPr>
          <w:rFonts w:ascii="Roboto" w:hAnsi="Roboto"/>
        </w:rPr>
        <w:t xml:space="preserve">gelegentlich </w:t>
      </w:r>
      <w:r w:rsidRPr="00833171">
        <w:rPr>
          <w:rFonts w:ascii="Roboto" w:hAnsi="Roboto"/>
        </w:rPr>
        <w:t xml:space="preserve">auch </w:t>
      </w:r>
      <w:r w:rsidR="00E61FEF">
        <w:rPr>
          <w:rFonts w:ascii="Roboto" w:hAnsi="Roboto"/>
        </w:rPr>
        <w:t xml:space="preserve">Lieferanten </w:t>
      </w:r>
      <w:r w:rsidR="00180F03">
        <w:rPr>
          <w:rFonts w:ascii="Roboto" w:hAnsi="Roboto"/>
        </w:rPr>
        <w:t xml:space="preserve">mit der Erfüllung einiger der </w:t>
      </w:r>
      <w:r w:rsidR="002B6B52">
        <w:rPr>
          <w:rFonts w:ascii="Roboto" w:hAnsi="Roboto"/>
        </w:rPr>
        <w:t xml:space="preserve">oben beschriebenen</w:t>
      </w:r>
      <w:r w:rsidR="00180F03">
        <w:rPr>
          <w:rFonts w:ascii="Roboto" w:hAnsi="Roboto"/>
        </w:rPr>
        <w:t xml:space="preserve"> Zwecke</w:t>
      </w:r>
      <w:r w:rsidR="003E00DC">
        <w:rPr>
          <w:rFonts w:ascii="Roboto" w:hAnsi="Roboto"/>
        </w:rPr>
        <w:t xml:space="preserve">. </w:t>
      </w:r>
      <w:r w:rsidRPr="00833171">
        <w:rPr>
          <w:rFonts w:ascii="Roboto" w:hAnsi="Roboto"/>
        </w:rPr>
        <w:t xml:space="preserve">Beispielsweise </w:t>
      </w:r>
      <w:r w:rsidR="003F3BE4">
        <w:rPr>
          <w:rFonts w:ascii="Roboto" w:hAnsi="Roboto"/>
        </w:rPr>
        <w:t xml:space="preserve">setzen wir Auftragsverarbeiter für </w:t>
      </w:r>
      <w:r w:rsidR="00115102">
        <w:rPr>
          <w:rFonts w:ascii="Roboto" w:hAnsi="Roboto"/>
        </w:rPr>
        <w:t xml:space="preserve">unsere digitalen Dienste </w:t>
      </w:r>
      <w:r w:rsidR="007871AE">
        <w:rPr>
          <w:rFonts w:ascii="Roboto" w:hAnsi="Roboto"/>
        </w:rPr>
        <w:t xml:space="preserve">und </w:t>
      </w:r>
      <w:r w:rsidR="00AD0F30">
        <w:rPr>
          <w:rFonts w:ascii="Roboto" w:hAnsi="Roboto"/>
        </w:rPr>
        <w:t xml:space="preserve">unser Marketing </w:t>
      </w:r>
      <w:r w:rsidR="003F3BE4">
        <w:rPr>
          <w:rFonts w:ascii="Roboto" w:hAnsi="Roboto"/>
        </w:rPr>
        <w:t xml:space="preserve">ein</w:t>
      </w:r>
      <w:r w:rsidR="007871AE">
        <w:rPr>
          <w:rFonts w:ascii="Roboto" w:hAnsi="Roboto"/>
        </w:rPr>
        <w:t xml:space="preserve">.</w:t>
      </w:r>
    </w:p>
    <w:p w:rsidR="004410BF" w:rsidP="0019412B" w:rsidRDefault="007E1967" w14:paraId="3F533001" w14:textId="6DC3BEA3">
      <w:pPr>
        <w:jc w:val="both"/>
        <w:rPr>
          <w:rFonts w:ascii="Roboto" w:hAnsi="Roboto"/>
        </w:rPr>
      </w:pPr>
      <w:r>
        <w:rPr>
          <w:rFonts w:ascii="Roboto" w:hAnsi="Roboto"/>
        </w:rPr>
        <w:t xml:space="preserve">Dementsprechend </w:t>
      </w:r>
      <w:r w:rsidRPr="00833171" w:rsidR="00833171">
        <w:rPr>
          <w:rFonts w:ascii="Roboto" w:hAnsi="Roboto"/>
        </w:rPr>
        <w:t xml:space="preserve">verarbeiten </w:t>
      </w:r>
      <w:r w:rsidR="00833171">
        <w:rPr>
          <w:rFonts w:ascii="Roboto" w:hAnsi="Roboto"/>
        </w:rPr>
        <w:t xml:space="preserve">diese </w:t>
      </w:r>
      <w:r w:rsidR="005B4537">
        <w:rPr>
          <w:rFonts w:ascii="Roboto" w:hAnsi="Roboto"/>
        </w:rPr>
        <w:t xml:space="preserve">Lieferanten </w:t>
      </w:r>
      <w:r w:rsidRPr="00833171" w:rsidR="00833171">
        <w:rPr>
          <w:rFonts w:ascii="Roboto" w:hAnsi="Roboto"/>
        </w:rPr>
        <w:t xml:space="preserve">personenbezogene Daten in unserem Auftrag </w:t>
      </w:r>
      <w:r w:rsidR="00B822F8">
        <w:rPr>
          <w:rFonts w:ascii="Roboto" w:hAnsi="Roboto"/>
        </w:rPr>
        <w:t xml:space="preserve">und </w:t>
      </w:r>
      <w:r w:rsidRPr="00833171" w:rsidR="00833171">
        <w:rPr>
          <w:rFonts w:ascii="Roboto" w:hAnsi="Roboto"/>
        </w:rPr>
        <w:t xml:space="preserve">dürfen</w:t>
      </w:r>
      <w:r w:rsidR="00BA2A35">
        <w:rPr>
          <w:rFonts w:ascii="Roboto" w:hAnsi="Roboto"/>
        </w:rPr>
        <w:t xml:space="preserve"> in dieser Eigenschaft </w:t>
      </w:r>
      <w:r w:rsidRPr="00833171" w:rsidR="00833171">
        <w:rPr>
          <w:rFonts w:ascii="Roboto" w:hAnsi="Roboto"/>
        </w:rPr>
        <w:t xml:space="preserve">Ihre personenbezogenen Daten nicht für ihre eigenen Zwecke verarbeiten und sind gesetzlich und vertraglich verpflichtet, Ihre personenbezogenen Daten zu schützen.</w:t>
      </w:r>
    </w:p>
    <w:p w:rsidRPr="00956194" w:rsidR="0019412B" w:rsidP="0019412B" w:rsidRDefault="0019412B" w14:paraId="45FF969D" w14:textId="08BD0F54">
      <w:pPr>
        <w:jc w:val="both"/>
        <w:rPr>
          <w:rFonts w:ascii="Roboto" w:hAnsi="Roboto"/>
          <w:b/>
          <w:bCs/>
          <w:sz w:val="28"/>
          <w:szCs w:val="28"/>
        </w:rPr>
      </w:pPr>
      <w:r w:rsidRPr="00956194">
        <w:rPr>
          <w:rFonts w:ascii="Roboto" w:hAnsi="Roboto"/>
          <w:b/>
          <w:bCs/>
          <w:sz w:val="28"/>
          <w:szCs w:val="28"/>
        </w:rPr>
        <w:t xml:space="preserve">Wo wir Ihre personenbezogenen Daten übertragen</w:t>
      </w:r>
    </w:p>
    <w:p w:rsidRPr="00D249C5" w:rsidR="00D23F93" w:rsidRDefault="00422AF3" w14:paraId="51DDF64A" w14:textId="118540FE">
      <w:r w:rsidRPr="00956194">
        <w:rPr>
          <w:rFonts w:ascii="Roboto" w:hAnsi="Roboto"/>
        </w:rPr>
        <w:t xml:space="preserve">Aufgrund der globalen Geschäftstätigkeit von Sandvik kann es erforderlich sein, </w:t>
      </w:r>
      <w:r w:rsidRPr="00956194">
        <w:rPr>
          <w:rFonts w:ascii="Roboto" w:hAnsi="Roboto"/>
        </w:rPr>
        <w:t xml:space="preserve">Ihre personenbezogenen Daten </w:t>
      </w:r>
      <w:r w:rsidRPr="00956194">
        <w:rPr>
          <w:rFonts w:ascii="Roboto" w:hAnsi="Roboto"/>
        </w:rPr>
        <w:t xml:space="preserve">für </w:t>
      </w:r>
      <w:r w:rsidRPr="00956194" w:rsidR="00E7140F">
        <w:rPr>
          <w:rFonts w:ascii="Roboto" w:hAnsi="Roboto"/>
        </w:rPr>
        <w:t xml:space="preserve">unsere </w:t>
      </w:r>
      <w:r w:rsidRPr="00956194">
        <w:rPr>
          <w:rFonts w:ascii="Roboto" w:hAnsi="Roboto"/>
        </w:rPr>
        <w:t xml:space="preserve">geschäftlichen Zwecke </w:t>
      </w:r>
      <w:r w:rsidRPr="00956194">
        <w:rPr>
          <w:rFonts w:ascii="Roboto" w:hAnsi="Roboto"/>
        </w:rPr>
        <w:t xml:space="preserve">an </w:t>
      </w:r>
      <w:r w:rsidR="00004560">
        <w:rPr>
          <w:rFonts w:ascii="Roboto" w:hAnsi="Roboto"/>
        </w:rPr>
        <w:t xml:space="preserve">Empfänger </w:t>
      </w:r>
      <w:r w:rsidR="00E4755C">
        <w:rPr>
          <w:rFonts w:ascii="Roboto" w:hAnsi="Roboto"/>
        </w:rPr>
        <w:t xml:space="preserve">in </w:t>
      </w:r>
      <w:r w:rsidRPr="00956194" w:rsidR="00E7140F">
        <w:rPr>
          <w:rFonts w:ascii="Roboto" w:hAnsi="Roboto"/>
        </w:rPr>
        <w:t xml:space="preserve">verschiedenen Ländern </w:t>
      </w:r>
      <w:r w:rsidRPr="00956194">
        <w:rPr>
          <w:rFonts w:ascii="Roboto" w:hAnsi="Roboto"/>
        </w:rPr>
        <w:t xml:space="preserve">zu übertragen </w:t>
      </w:r>
      <w:r w:rsidR="00004560">
        <w:rPr>
          <w:rFonts w:ascii="Roboto" w:hAnsi="Roboto"/>
        </w:rPr>
        <w:t xml:space="preserve">oder weiterzugeben</w:t>
      </w:r>
      <w:r w:rsidR="00FC39D9">
        <w:rPr>
          <w:rFonts w:ascii="Roboto" w:hAnsi="Roboto"/>
        </w:rPr>
        <w:t xml:space="preserve">. </w:t>
      </w:r>
      <w:r w:rsidR="00004560">
        <w:rPr>
          <w:rFonts w:ascii="Roboto" w:hAnsi="Roboto"/>
        </w:rPr>
        <w:t xml:space="preserve">Zu</w:t>
      </w:r>
      <w:r w:rsidR="00D249C5">
        <w:rPr>
          <w:rFonts w:ascii="Roboto" w:hAnsi="Roboto"/>
        </w:rPr>
        <w:t xml:space="preserve"> diesen </w:t>
      </w:r>
      <w:r w:rsidR="00004560">
        <w:rPr>
          <w:rFonts w:ascii="Roboto" w:hAnsi="Roboto"/>
        </w:rPr>
        <w:t xml:space="preserve">Ländern </w:t>
      </w:r>
      <w:r w:rsidR="00004560">
        <w:rPr>
          <w:rFonts w:ascii="Roboto" w:hAnsi="Roboto"/>
        </w:rPr>
        <w:t xml:space="preserve">gehören</w:t>
      </w:r>
      <w:r w:rsidR="00CA070F">
        <w:rPr>
          <w:rFonts w:ascii="Roboto" w:hAnsi="Roboto"/>
        </w:rPr>
        <w:t xml:space="preserve">: </w:t>
      </w:r>
      <w:r w:rsidR="001A5EB1">
        <w:rPr>
          <w:rFonts w:ascii="Roboto" w:hAnsi="Roboto"/>
        </w:rPr>
        <w:t xml:space="preserve">Schweden, USA, Indien</w:t>
      </w:r>
      <w:r w:rsidR="00766F42">
        <w:rPr>
          <w:rFonts w:ascii="Roboto" w:hAnsi="Roboto"/>
        </w:rPr>
        <w:t xml:space="preserve">, </w:t>
      </w:r>
      <w:r w:rsidR="00F45577">
        <w:rPr>
          <w:rFonts w:ascii="Roboto" w:hAnsi="Roboto"/>
        </w:rPr>
        <w:t xml:space="preserve">Südafrika</w:t>
      </w:r>
      <w:r w:rsidR="00226565">
        <w:rPr>
          <w:rFonts w:ascii="Roboto" w:hAnsi="Roboto"/>
        </w:rPr>
        <w:t xml:space="preserve">, Australien</w:t>
      </w:r>
      <w:r w:rsidR="005B768E">
        <w:rPr>
          <w:rFonts w:ascii="Roboto" w:hAnsi="Roboto"/>
        </w:rPr>
        <w:t xml:space="preserve">, Brasilien und China. </w:t>
      </w:r>
      <w:r w:rsidR="001E5325">
        <w:rPr>
          <w:rFonts w:ascii="Roboto" w:hAnsi="Roboto"/>
        </w:rPr>
        <w:t xml:space="preserve">Sandvik </w:t>
      </w:r>
      <w:r w:rsidRPr="001527E1" w:rsidR="00F9721D">
        <w:rPr>
          <w:rFonts w:ascii="Roboto" w:hAnsi="Roboto"/>
        </w:rPr>
        <w:t xml:space="preserve">hält sich </w:t>
      </w:r>
      <w:r w:rsidR="008F7E69">
        <w:rPr>
          <w:rFonts w:ascii="Roboto" w:hAnsi="Roboto"/>
        </w:rPr>
        <w:t xml:space="preserve">dabei </w:t>
      </w:r>
      <w:r w:rsidRPr="001527E1" w:rsidR="00F9721D">
        <w:rPr>
          <w:rFonts w:ascii="Roboto" w:hAnsi="Roboto"/>
        </w:rPr>
        <w:t xml:space="preserve">an </w:t>
      </w:r>
      <w:r w:rsidRPr="001527E1" w:rsidR="00F9721D">
        <w:rPr>
          <w:rFonts w:ascii="Roboto" w:hAnsi="Roboto"/>
        </w:rPr>
        <w:t xml:space="preserve">die </w:t>
      </w:r>
      <w:r w:rsidR="0070420A">
        <w:rPr>
          <w:rFonts w:ascii="Roboto" w:hAnsi="Roboto"/>
        </w:rPr>
        <w:t xml:space="preserve">geltenden </w:t>
      </w:r>
      <w:r w:rsidRPr="001527E1" w:rsidR="00F9721D">
        <w:rPr>
          <w:rFonts w:ascii="Roboto" w:hAnsi="Roboto"/>
        </w:rPr>
        <w:t xml:space="preserve">lokalen Gesetze</w:t>
      </w:r>
      <w:r w:rsidRPr="001527E1" w:rsidR="00F9721D">
        <w:rPr>
          <w:rFonts w:ascii="Roboto" w:hAnsi="Roboto"/>
        </w:rPr>
        <w:t xml:space="preserve">. </w:t>
      </w:r>
    </w:p>
    <w:p w:rsidRPr="00D249C5" w:rsidR="00D23F93" w:rsidRDefault="00D23F93" w14:paraId="7E8A43CA" w14:textId="1E34492D">
      <w:pPr>
        <w:rPr>
          <w:rFonts w:ascii="Roboto" w:hAnsi="Roboto"/>
          <w:b/>
          <w:bCs/>
          <w:u w:val="single"/>
        </w:rPr>
      </w:pPr>
      <w:r w:rsidRPr="00D249C5">
        <w:rPr>
          <w:rFonts w:ascii="Roboto" w:hAnsi="Roboto"/>
          <w:b/>
          <w:bCs/>
          <w:i/>
          <w:iCs/>
          <w:u w:val="single"/>
        </w:rPr>
        <w:t xml:space="preserve">Für </w:t>
      </w:r>
      <w:r>
        <w:rPr>
          <w:rFonts w:ascii="Roboto" w:hAnsi="Roboto"/>
          <w:b/>
          <w:bCs/>
          <w:i/>
          <w:iCs/>
          <w:u w:val="single"/>
        </w:rPr>
        <w:t xml:space="preserve">personenbezogene Daten, die </w:t>
      </w:r>
      <w:r w:rsidRPr="00D249C5">
        <w:rPr>
          <w:rFonts w:ascii="Roboto" w:hAnsi="Roboto"/>
          <w:b/>
          <w:bCs/>
          <w:i/>
          <w:iCs/>
          <w:u w:val="single"/>
        </w:rPr>
        <w:t xml:space="preserve">im Europäischen Wirtschaftsraum </w:t>
      </w:r>
      <w:r>
        <w:rPr>
          <w:rFonts w:ascii="Roboto" w:hAnsi="Roboto"/>
          <w:b/>
          <w:bCs/>
          <w:i/>
          <w:iCs/>
          <w:u w:val="single"/>
        </w:rPr>
        <w:t xml:space="preserve">erhoben werden</w:t>
      </w:r>
    </w:p>
    <w:p w:rsidR="00F9721D" w:rsidRDefault="00FC39D9" w14:paraId="34F40642" w14:textId="51706EE3">
      <w:r>
        <w:rPr>
          <w:rFonts w:ascii="Roboto" w:hAnsi="Roboto"/>
        </w:rPr>
        <w:lastRenderedPageBreak/>
      </w:r>
      <w:r w:rsidR="008F7E69">
        <w:rPr>
          <w:rFonts w:ascii="Roboto" w:hAnsi="Roboto"/>
        </w:rPr>
        <w:t xml:space="preserve">Wenn Sie sich beispielsweise in Europa befinden, </w:t>
      </w:r>
      <w:r w:rsidRPr="00100D8A" w:rsidR="00F76CC1">
        <w:rPr>
          <w:rFonts w:ascii="Roboto" w:hAnsi="Roboto"/>
        </w:rPr>
        <w:t xml:space="preserve">wurden oder werden Ihre Daten möglicherweise an Empfänger in sogenannten Drittländern (das sind Länder außerhalb des Europäischen Wirtschaftsraums, </w:t>
      </w:r>
      <w:r w:rsidRPr="00100D8A" w:rsidR="00F76CC1">
        <w:rPr>
          <w:rFonts w:ascii="Roboto" w:hAnsi="Roboto"/>
        </w:rPr>
        <w:t xml:space="preserve">kurz </w:t>
      </w:r>
      <w:r w:rsidR="00240E86">
        <w:rPr>
          <w:rFonts w:ascii="Roboto" w:hAnsi="Roboto"/>
        </w:rPr>
        <w:t xml:space="preserve">„EWR“</w:t>
      </w:r>
      <w:r w:rsidRPr="00100D8A" w:rsidR="00F76CC1">
        <w:rPr>
          <w:rFonts w:ascii="Roboto" w:hAnsi="Roboto"/>
        </w:rPr>
        <w:t xml:space="preserve">)</w:t>
      </w:r>
      <w:r w:rsidRPr="00100D8A" w:rsidR="00F76CC1">
        <w:rPr>
          <w:rFonts w:ascii="Roboto" w:hAnsi="Roboto"/>
        </w:rPr>
        <w:t xml:space="preserve"> übermittelt</w:t>
      </w:r>
      <w:r w:rsidR="008F7E69">
        <w:rPr>
          <w:rFonts w:ascii="Roboto" w:hAnsi="Roboto"/>
        </w:rPr>
        <w:t xml:space="preserve">, </w:t>
      </w:r>
      <w:r w:rsidRPr="00100D8A" w:rsidR="00F76CC1">
        <w:rPr>
          <w:rFonts w:ascii="Roboto" w:hAnsi="Roboto"/>
        </w:rPr>
        <w:t xml:space="preserve">die </w:t>
      </w:r>
      <w:r w:rsidR="000D1E14">
        <w:rPr>
          <w:rFonts w:ascii="Roboto" w:hAnsi="Roboto"/>
        </w:rPr>
        <w:t xml:space="preserve">möglicherweise </w:t>
      </w:r>
      <w:r w:rsidRPr="00100D8A" w:rsidR="00F76CC1">
        <w:rPr>
          <w:rFonts w:ascii="Roboto" w:hAnsi="Roboto"/>
        </w:rPr>
        <w:t xml:space="preserve">kein gleichwertiges Schutzniveau wie im EWR bieten. Wenn personenbezogene Daten an Orte außerhalb des EWR übertragen werden, stellen wir gemäß den gesetzlichen Bestimmungen sicher, dass Ihre Datenschutzrechte angemessen geschützt sind, entweder weil die Europäische Kommission entschieden hat, dass das Land, in das personenbezogene Daten übertragen werden, ein angemessenes Schutzniveau gewährleistet (Art. 45 </w:t>
      </w:r>
      <w:r w:rsidRPr="00100D8A" w:rsidR="00F76CC1">
        <w:rPr>
          <w:rFonts w:ascii="Roboto" w:hAnsi="Roboto"/>
        </w:rPr>
        <w:t xml:space="preserve">DSGVO) oder weil die Übermittlung geeigneten Garantien unterliegt</w:t>
      </w:r>
      <w:r w:rsidR="000C02D0">
        <w:rPr>
          <w:rFonts w:ascii="Roboto" w:hAnsi="Roboto"/>
        </w:rPr>
        <w:t xml:space="preserve">,</w:t>
      </w:r>
      <w:r w:rsidRPr="00100D8A" w:rsidR="00F76CC1">
        <w:rPr>
          <w:rFonts w:ascii="Roboto" w:hAnsi="Roboto"/>
        </w:rPr>
        <w:t xml:space="preserve"> wie z. B. den </w:t>
      </w:r>
      <w:r w:rsidRPr="00100D8A" w:rsidR="00F76CC1">
        <w:rPr>
          <w:rFonts w:ascii="Roboto" w:hAnsi="Roboto"/>
        </w:rPr>
        <w:t xml:space="preserve">Standardvertragsklauseln</w:t>
      </w:r>
      <w:r w:rsidRPr="00100D8A" w:rsidR="00F76CC1">
        <w:rPr>
          <w:rFonts w:ascii="Roboto" w:hAnsi="Roboto"/>
        </w:rPr>
        <w:t xml:space="preserve"> der EU </w:t>
      </w:r>
      <w:r w:rsidRPr="00100D8A" w:rsidR="00F76CC1">
        <w:rPr>
          <w:rFonts w:ascii="Roboto" w:hAnsi="Roboto"/>
        </w:rPr>
        <w:t xml:space="preserve">(Art. 46 </w:t>
      </w:r>
      <w:r w:rsidRPr="00100D8A" w:rsidR="00F76CC1">
        <w:rPr>
          <w:rFonts w:ascii="Roboto" w:hAnsi="Roboto"/>
        </w:rPr>
        <w:t xml:space="preserve">DSGVO) mit dem Empfänger oder verbindlichen Unternehmensregeln (Art. 47 DSGVO), oder weil eine Ausnahme </w:t>
      </w:r>
      <w:r w:rsidRPr="00B56250" w:rsidR="00693DD4">
        <w:rPr>
          <w:rFonts w:ascii="Roboto" w:hAnsi="Roboto"/>
        </w:rPr>
        <w:t xml:space="preserve">gilt </w:t>
      </w:r>
      <w:r w:rsidR="000C02D0">
        <w:rPr>
          <w:rFonts w:ascii="Roboto" w:hAnsi="Roboto"/>
        </w:rPr>
        <w:t xml:space="preserve">(</w:t>
      </w:r>
      <w:r w:rsidRPr="00100D8A" w:rsidR="00F76CC1">
        <w:rPr>
          <w:rFonts w:ascii="Roboto" w:hAnsi="Roboto"/>
        </w:rPr>
        <w:t xml:space="preserve">Art. 49 DSGVO</w:t>
      </w:r>
      <w:r w:rsidR="00693DD4">
        <w:rPr>
          <w:rFonts w:ascii="Roboto" w:hAnsi="Roboto"/>
        </w:rPr>
        <w:t xml:space="preserve">)</w:t>
      </w:r>
      <w:r w:rsidRPr="00956194" w:rsidR="00746BB8">
        <w:t xml:space="preserve">.</w:t>
      </w:r>
    </w:p>
    <w:p w:rsidRPr="00E5745D" w:rsidR="00746BB8" w:rsidP="0019412B" w:rsidRDefault="00746BB8" w14:paraId="46798B33" w14:textId="74B6A9C0">
      <w:pPr>
        <w:jc w:val="both"/>
        <w:rPr>
          <w:rFonts w:ascii="Roboto" w:hAnsi="Roboto"/>
        </w:rPr>
      </w:pPr>
      <w:r w:rsidRPr="00956194">
        <w:rPr>
          <w:rFonts w:ascii="Roboto" w:hAnsi="Roboto"/>
        </w:rPr>
        <w:t xml:space="preserve">Für weitere Informationen über internationale Datenübermittlungen </w:t>
      </w:r>
      <w:r w:rsidR="00D153C1">
        <w:rPr>
          <w:rFonts w:ascii="Roboto" w:hAnsi="Roboto"/>
        </w:rPr>
        <w:t xml:space="preserve">und wenn Sie eine Kopie </w:t>
      </w:r>
      <w:r w:rsidRPr="00E5745D" w:rsidR="001C08E9">
        <w:rPr>
          <w:rFonts w:ascii="Roboto" w:hAnsi="Roboto"/>
        </w:rPr>
        <w:t xml:space="preserve">des </w:t>
      </w:r>
      <w:r w:rsidR="009C126F">
        <w:rPr>
          <w:rFonts w:ascii="Roboto" w:hAnsi="Roboto"/>
        </w:rPr>
        <w:t xml:space="preserve">verwendeten</w:t>
      </w:r>
      <w:r w:rsidRPr="00E5745D" w:rsidR="001C08E9">
        <w:rPr>
          <w:rFonts w:ascii="Roboto" w:hAnsi="Roboto"/>
        </w:rPr>
        <w:t xml:space="preserve"> Mechanismus </w:t>
      </w:r>
      <w:r w:rsidR="00D153C1">
        <w:rPr>
          <w:rFonts w:ascii="Roboto" w:hAnsi="Roboto"/>
        </w:rPr>
        <w:t xml:space="preserve">wünschen</w:t>
      </w:r>
      <w:r w:rsidR="009C126F">
        <w:rPr>
          <w:rFonts w:ascii="Roboto" w:hAnsi="Roboto"/>
        </w:rPr>
        <w:t xml:space="preserve">, kontaktieren Sie uns bitte unter</w:t>
      </w:r>
      <w:hyperlink w:history="1" r:id="rId18">
        <w:r w:rsidRPr="00AD39AA" w:rsidR="00997634">
          <w:rPr>
            <w:rStyle w:val="Hyperlink"/>
            <w:rFonts w:ascii="Roboto" w:hAnsi="Roboto"/>
          </w:rPr>
          <w:t>privacy@sandvik.com</w:t>
        </w:r>
      </w:hyperlink>
      <w:r w:rsidR="00997634">
        <w:rPr>
          <w:rFonts w:ascii="Roboto" w:hAnsi="Roboto"/>
        </w:rPr>
        <w:t xml:space="preserve"> . </w:t>
      </w:r>
    </w:p>
    <w:p w:rsidRPr="00E5745D" w:rsidR="0019412B" w:rsidP="0019412B" w:rsidRDefault="0019412B" w14:paraId="5AF040FF" w14:textId="0C9FE619">
      <w:pPr>
        <w:jc w:val="both"/>
        <w:rPr>
          <w:rFonts w:ascii="Roboto" w:hAnsi="Roboto"/>
          <w:b/>
          <w:bCs/>
          <w:sz w:val="28"/>
          <w:szCs w:val="28"/>
        </w:rPr>
      </w:pPr>
      <w:r w:rsidRPr="00E5745D">
        <w:rPr>
          <w:rFonts w:ascii="Roboto" w:hAnsi="Roboto"/>
          <w:b/>
          <w:bCs/>
          <w:sz w:val="28"/>
          <w:szCs w:val="28"/>
        </w:rPr>
        <w:t xml:space="preserve">Ihre Rechte </w:t>
      </w:r>
    </w:p>
    <w:p w:rsidR="00B545B7" w:rsidP="0019412B" w:rsidRDefault="00B545B7" w14:paraId="14434856" w14:textId="56E816D1">
      <w:pPr>
        <w:rPr>
          <w:rFonts w:ascii="Roboto" w:hAnsi="Roboto"/>
        </w:rPr>
      </w:pPr>
      <w:r w:rsidRPr="00507F05">
        <w:rPr>
          <w:rFonts w:ascii="Roboto" w:hAnsi="Roboto"/>
          <w:b/>
          <w:bCs/>
          <w:i/>
          <w:iCs/>
        </w:rPr>
        <w:t xml:space="preserve">Für betroffene Personen im </w:t>
      </w:r>
      <w:r w:rsidR="003875AB">
        <w:rPr>
          <w:rFonts w:ascii="Roboto" w:hAnsi="Roboto"/>
          <w:b/>
          <w:bCs/>
          <w:i/>
          <w:iCs/>
        </w:rPr>
        <w:t xml:space="preserve">EWR/EU </w:t>
      </w:r>
      <w:r w:rsidRPr="00507F05">
        <w:rPr>
          <w:rFonts w:ascii="Roboto" w:hAnsi="Roboto"/>
          <w:b/>
          <w:bCs/>
          <w:i/>
          <w:iCs/>
        </w:rPr>
        <w:t xml:space="preserve">und </w:t>
      </w:r>
      <w:r w:rsidRPr="00507F05">
        <w:rPr>
          <w:rFonts w:ascii="Roboto" w:hAnsi="Roboto"/>
          <w:b/>
          <w:bCs/>
          <w:i/>
          <w:iCs/>
        </w:rPr>
        <w:t xml:space="preserve">im </w:t>
      </w:r>
      <w:r w:rsidRPr="00507F05">
        <w:rPr>
          <w:rFonts w:ascii="Roboto" w:hAnsi="Roboto"/>
          <w:b/>
          <w:bCs/>
          <w:i/>
          <w:iCs/>
        </w:rPr>
        <w:t xml:space="preserve">Vereinigten Königreich</w:t>
      </w:r>
    </w:p>
    <w:p w:rsidRPr="00581525" w:rsidR="0019412B" w:rsidP="0019412B" w:rsidRDefault="0019412B" w14:paraId="2D7E35B5" w14:textId="5BE8FD1E">
      <w:pPr>
        <w:rPr>
          <w:rFonts w:ascii="Roboto" w:hAnsi="Roboto"/>
        </w:rPr>
      </w:pPr>
      <w:r w:rsidRPr="00581525">
        <w:rPr>
          <w:rFonts w:ascii="Roboto" w:hAnsi="Roboto"/>
        </w:rPr>
        <w:t xml:space="preserve">Sie haben das Recht</w:t>
      </w:r>
    </w:p>
    <w:p w:rsidRPr="00581525" w:rsidR="0019412B" w:rsidP="00C003C3" w:rsidRDefault="0052555F" w14:paraId="5DDF3B1E" w14:textId="3DACB3C7">
      <w:pPr>
        <w:pStyle w:val="ListParagraph"/>
        <w:numPr>
          <w:ilvl w:val="0"/>
          <w:numId w:val="19"/>
        </w:numPr>
        <w:rPr>
          <w:rFonts w:ascii="Roboto" w:hAnsi="Roboto"/>
        </w:rPr>
      </w:pPr>
      <w:r w:rsidRPr="00581525" w:rsidR="0019412B">
        <w:rPr>
          <w:rFonts w:ascii="Roboto" w:hAnsi="Roboto"/>
        </w:rPr>
        <w:t xml:space="preserve">zu erfahren, welche Daten Sandvik über </w:t>
      </w:r>
      <w:r w:rsidRPr="00581525" w:rsidR="0019412B">
        <w:rPr>
          <w:rFonts w:ascii="Roboto" w:hAnsi="Roboto"/>
        </w:rPr>
        <w:t xml:space="preserve">Sie</w:t>
      </w:r>
      <w:r w:rsidRPr="00581525" w:rsidR="0019412B">
        <w:rPr>
          <w:rFonts w:ascii="Roboto" w:hAnsi="Roboto"/>
        </w:rPr>
        <w:t xml:space="preserve"> gespeichert hat</w:t>
      </w:r>
      <w:r w:rsidRPr="00581525" w:rsidR="0019412B">
        <w:rPr>
          <w:rFonts w:ascii="Roboto" w:hAnsi="Roboto"/>
        </w:rPr>
        <w:t xml:space="preserve">;</w:t>
      </w:r>
    </w:p>
    <w:p w:rsidRPr="00581525" w:rsidR="0019412B" w:rsidP="00C003C3" w:rsidRDefault="0052555F" w14:paraId="57EBC9FC" w14:textId="25799C95">
      <w:pPr>
        <w:pStyle w:val="ListParagraph"/>
        <w:numPr>
          <w:ilvl w:val="0"/>
          <w:numId w:val="19"/>
        </w:numPr>
        <w:rPr>
          <w:rFonts w:ascii="Roboto" w:hAnsi="Roboto"/>
        </w:rPr>
      </w:pPr>
      <w:r w:rsidRPr="00581525" w:rsidR="0019412B">
        <w:rPr>
          <w:rFonts w:ascii="Roboto" w:hAnsi="Roboto"/>
        </w:rPr>
        <w:t xml:space="preserve">unter bestimmten Umständen die Verarbeitung Ihrer </w:t>
      </w:r>
      <w:r w:rsidRPr="00581525" w:rsidR="0019412B">
        <w:rPr>
          <w:rFonts w:ascii="Roboto" w:hAnsi="Roboto"/>
        </w:rPr>
        <w:t xml:space="preserve">Daten</w:t>
      </w:r>
      <w:r w:rsidRPr="00581525" w:rsidR="0019412B">
        <w:rPr>
          <w:rFonts w:ascii="Roboto" w:hAnsi="Roboto"/>
        </w:rPr>
        <w:t xml:space="preserve"> durch uns einzuschränken</w:t>
      </w:r>
      <w:r w:rsidRPr="00581525" w:rsidR="0019412B">
        <w:rPr>
          <w:rFonts w:ascii="Roboto" w:hAnsi="Roboto"/>
        </w:rPr>
        <w:t xml:space="preserve">;</w:t>
      </w:r>
    </w:p>
    <w:p w:rsidRPr="00581525" w:rsidR="0019412B" w:rsidP="00C003C3" w:rsidRDefault="0052555F" w14:paraId="0BB0AB75" w14:textId="4578B7F3">
      <w:pPr>
        <w:pStyle w:val="ListParagraph"/>
        <w:numPr>
          <w:ilvl w:val="0"/>
          <w:numId w:val="19"/>
        </w:numPr>
        <w:rPr>
          <w:rFonts w:ascii="Roboto" w:hAnsi="Roboto"/>
        </w:rPr>
      </w:pPr>
      <w:r w:rsidRPr="00581525" w:rsidR="008212FC">
        <w:rPr>
          <w:rFonts w:ascii="Roboto" w:hAnsi="Roboto"/>
        </w:rPr>
        <w:t xml:space="preserve">Zugang zu </w:t>
      </w:r>
      <w:r w:rsidRPr="00581525" w:rsidR="0019412B">
        <w:rPr>
          <w:rFonts w:ascii="Roboto" w:hAnsi="Roboto"/>
        </w:rPr>
        <w:t xml:space="preserve">Ihren Daten </w:t>
      </w:r>
      <w:r w:rsidRPr="00581525" w:rsidR="008212FC">
        <w:rPr>
          <w:rFonts w:ascii="Roboto" w:hAnsi="Roboto"/>
        </w:rPr>
        <w:t xml:space="preserve">zu beantragen</w:t>
      </w:r>
      <w:r w:rsidRPr="00581525" w:rsidR="008212FC">
        <w:rPr>
          <w:rFonts w:ascii="Roboto" w:hAnsi="Roboto"/>
        </w:rPr>
        <w:t xml:space="preserve">; und</w:t>
      </w:r>
    </w:p>
    <w:p w:rsidRPr="00581525" w:rsidR="0019412B" w:rsidP="00C003C3" w:rsidRDefault="0052555F" w14:paraId="13AE51FE" w14:textId="6F443FA4">
      <w:pPr>
        <w:pStyle w:val="ListParagraph"/>
        <w:numPr>
          <w:ilvl w:val="0"/>
          <w:numId w:val="19"/>
        </w:numPr>
        <w:rPr>
          <w:rFonts w:ascii="Roboto" w:hAnsi="Roboto"/>
        </w:rPr>
      </w:pPr>
      <w:r w:rsidR="004E2677">
        <w:rPr>
          <w:rFonts w:ascii="Roboto" w:hAnsi="Roboto"/>
        </w:rPr>
        <w:t xml:space="preserve">Ihre Daten </w:t>
      </w:r>
      <w:r w:rsidRPr="00581525" w:rsidR="0019412B">
        <w:rPr>
          <w:rFonts w:ascii="Roboto" w:hAnsi="Roboto"/>
        </w:rPr>
        <w:t xml:space="preserve">korrigieren </w:t>
      </w:r>
      <w:r w:rsidRPr="00581525" w:rsidR="0019412B">
        <w:rPr>
          <w:rFonts w:ascii="Roboto" w:hAnsi="Roboto"/>
        </w:rPr>
        <w:t xml:space="preserve">zu lassen, </w:t>
      </w:r>
      <w:r w:rsidRPr="00581525" w:rsidR="0019412B">
        <w:rPr>
          <w:rFonts w:ascii="Roboto" w:hAnsi="Roboto"/>
        </w:rPr>
        <w:t xml:space="preserve">wenn sie unrichtig oder veraltet sind.</w:t>
      </w:r>
    </w:p>
    <w:p w:rsidRPr="00E5745D" w:rsidR="0019412B" w:rsidP="00581525" w:rsidRDefault="00246A17" w14:paraId="190A5A0A" w14:textId="044208B2">
      <w:pPr>
        <w:jc w:val="both"/>
        <w:rPr>
          <w:rFonts w:ascii="Roboto" w:hAnsi="Roboto"/>
          <w:b/>
          <w:bCs/>
        </w:rPr>
      </w:pPr>
      <w:r w:rsidRPr="00581525" w:rsidR="0019412B">
        <w:rPr>
          <w:rFonts w:ascii="Roboto" w:hAnsi="Roboto"/>
        </w:rPr>
        <w:t xml:space="preserve">Sie </w:t>
      </w:r>
      <w:r w:rsidRPr="00581525">
        <w:rPr>
          <w:rFonts w:ascii="Roboto" w:hAnsi="Roboto"/>
        </w:rPr>
        <w:t xml:space="preserve">können </w:t>
      </w:r>
      <w:r w:rsidRPr="00581525">
        <w:rPr>
          <w:rFonts w:ascii="Roboto" w:hAnsi="Roboto"/>
        </w:rPr>
        <w:t xml:space="preserve">auch </w:t>
      </w:r>
      <w:r w:rsidRPr="00E5745D" w:rsidR="0019412B">
        <w:rPr>
          <w:rFonts w:ascii="Roboto" w:hAnsi="Roboto"/>
        </w:rPr>
        <w:t xml:space="preserve">aufgrund Ihrer persönlichen Umstände unserer Verarbeitung Ihrer Daten für unsere berechtigten Interessen widersprechen oder </w:t>
      </w:r>
      <w:r w:rsidRPr="003911EB" w:rsidR="0019412B">
        <w:rPr>
          <w:rFonts w:ascii="Roboto" w:hAnsi="Roboto"/>
        </w:rPr>
        <w:t xml:space="preserve">unseren Entscheidungen über Sie widersprechen, die auf Profiling oder automatisierten Entscheidungen unter Verwendung Ihrer personenbezogenen Daten beruhen </w:t>
      </w:r>
      <w:r w:rsidR="00031527">
        <w:rPr>
          <w:rFonts w:ascii="Roboto" w:hAnsi="Roboto"/>
        </w:rPr>
        <w:t xml:space="preserve">(wir werden Sie in der Regel gesondert informieren, wenn wir wesentliche automatisierte Entscheidungen treffen)</w:t>
      </w:r>
      <w:r w:rsidRPr="00E5745D" w:rsidR="0019412B">
        <w:rPr>
          <w:rFonts w:ascii="Roboto" w:hAnsi="Roboto"/>
        </w:rPr>
        <w:t xml:space="preserve">. In einigen Fällen </w:t>
      </w:r>
      <w:r w:rsidRPr="00E5745D">
        <w:rPr>
          <w:rFonts w:ascii="Roboto" w:hAnsi="Roboto"/>
        </w:rPr>
        <w:t xml:space="preserve">können</w:t>
      </w:r>
      <w:r w:rsidRPr="00E5745D" w:rsidR="0019412B">
        <w:rPr>
          <w:rFonts w:ascii="Roboto" w:hAnsi="Roboto"/>
        </w:rPr>
        <w:t xml:space="preserve"> Sie </w:t>
      </w:r>
      <w:r w:rsidRPr="00E5745D" w:rsidR="0019412B">
        <w:rPr>
          <w:rFonts w:ascii="Roboto" w:hAnsi="Roboto"/>
        </w:rPr>
        <w:t xml:space="preserve">uns </w:t>
      </w:r>
      <w:r w:rsidRPr="00E5745D">
        <w:rPr>
          <w:rFonts w:ascii="Roboto" w:hAnsi="Roboto"/>
        </w:rPr>
        <w:t xml:space="preserve">auffordern</w:t>
      </w:r>
      <w:r w:rsidRPr="00E5745D" w:rsidR="0019412B">
        <w:rPr>
          <w:rFonts w:ascii="Roboto" w:hAnsi="Roboto"/>
        </w:rPr>
        <w:t xml:space="preserve">, Ihre Daten vollständig aus </w:t>
      </w:r>
      <w:r w:rsidRPr="00E5745D" w:rsidR="00D31498">
        <w:rPr>
          <w:rFonts w:ascii="Roboto" w:hAnsi="Roboto"/>
        </w:rPr>
        <w:t xml:space="preserve">unseren Systemen </w:t>
      </w:r>
      <w:r w:rsidRPr="00E5745D" w:rsidR="0019412B">
        <w:rPr>
          <w:rFonts w:ascii="Roboto" w:hAnsi="Roboto"/>
        </w:rPr>
        <w:t xml:space="preserve">zu löschen</w:t>
      </w:r>
      <w:r w:rsidRPr="00E5745D" w:rsidR="0019412B">
        <w:rPr>
          <w:rFonts w:ascii="Roboto" w:hAnsi="Roboto"/>
        </w:rPr>
        <w:t xml:space="preserve">, und in anderen Fällen </w:t>
      </w:r>
      <w:r w:rsidRPr="00E5745D" w:rsidR="00D31498">
        <w:rPr>
          <w:rFonts w:ascii="Roboto" w:hAnsi="Roboto"/>
        </w:rPr>
        <w:t xml:space="preserve">können</w:t>
      </w:r>
      <w:r w:rsidRPr="00E5745D" w:rsidR="0019412B">
        <w:rPr>
          <w:rFonts w:ascii="Roboto" w:hAnsi="Roboto"/>
        </w:rPr>
        <w:t xml:space="preserve"> Sie </w:t>
      </w:r>
      <w:r w:rsidRPr="00E5745D" w:rsidR="0019412B">
        <w:rPr>
          <w:rFonts w:ascii="Roboto" w:hAnsi="Roboto"/>
        </w:rPr>
        <w:t xml:space="preserve">uns </w:t>
      </w:r>
      <w:r w:rsidRPr="00E5745D" w:rsidR="00D31498">
        <w:rPr>
          <w:rFonts w:ascii="Roboto" w:hAnsi="Roboto"/>
        </w:rPr>
        <w:t xml:space="preserve">auffordern</w:t>
      </w:r>
      <w:r w:rsidRPr="00E5745D" w:rsidR="0019412B">
        <w:rPr>
          <w:rFonts w:ascii="Roboto" w:hAnsi="Roboto"/>
        </w:rPr>
        <w:t xml:space="preserve">, Ihre Daten in einem maschinenlesbaren Format bereitzustellen und die Daten an ein anderes Unternehmen zu übertragen. </w:t>
      </w:r>
    </w:p>
    <w:p w:rsidR="002B30A0" w:rsidP="002B30A0" w:rsidRDefault="002B30A0" w14:paraId="01B3B76B" w14:textId="54FBE70E">
      <w:pPr>
        <w:jc w:val="both"/>
        <w:rPr>
          <w:rFonts w:ascii="Roboto" w:hAnsi="Roboto"/>
        </w:rPr>
      </w:pPr>
      <w:r w:rsidRPr="00E5745D">
        <w:rPr>
          <w:rFonts w:ascii="Roboto" w:hAnsi="Roboto"/>
        </w:rPr>
        <w:t xml:space="preserve">Diese Rechte können eingeschränkt sein, beispielsweise wenn die Erfüllung Ihrer Anfrage personenbezogene Daten über eine andere Person offenlegen würde oder wenn Sie uns auffordern, Informationen zu löschen, zu deren Aufbewahrung wir gesetzlich verpflichtet sind oder an denen wir ein zwingendes berechtigtes Interesse haben. </w:t>
      </w:r>
      <w:r w:rsidRPr="00E5745D" w:rsidR="009B2221">
        <w:rPr>
          <w:rFonts w:ascii="Roboto" w:hAnsi="Roboto"/>
        </w:rPr>
        <w:t xml:space="preserve">In einigen Fällen können sie unterschiedlich gelten, je nachdem, </w:t>
      </w:r>
      <w:r w:rsidRPr="00E5745D" w:rsidR="00A247D4">
        <w:rPr>
          <w:rFonts w:ascii="Roboto" w:hAnsi="Roboto"/>
        </w:rPr>
        <w:t xml:space="preserve">in welchem Land Sie sich befinden und welches Sandvik-Unternehmen der „Verantwortliche“ ist.</w:t>
      </w:r>
    </w:p>
    <w:p w:rsidRPr="00755003" w:rsidR="00755003" w:rsidP="00155C17" w:rsidRDefault="00755003" w14:paraId="2960A397" w14:textId="5BC231C4">
      <w:pPr>
        <w:jc w:val="both"/>
        <w:rPr>
          <w:rFonts w:ascii="Roboto" w:hAnsi="Roboto"/>
        </w:rPr>
      </w:pPr>
      <w:r>
        <w:rPr>
          <w:rFonts w:ascii="Roboto" w:hAnsi="Roboto"/>
          <w:b/>
          <w:bCs/>
          <w:i/>
          <w:iCs/>
        </w:rPr>
        <w:t xml:space="preserve">Für betroffene Personen in Australien</w:t>
      </w:r>
    </w:p>
    <w:p w:rsidR="00B545B7" w:rsidP="00155C17" w:rsidRDefault="00155C17" w14:paraId="1F44609C" w14:textId="56469257">
      <w:pPr>
        <w:jc w:val="both"/>
        <w:rPr>
          <w:rFonts w:ascii="Roboto" w:hAnsi="Roboto"/>
        </w:rPr>
      </w:pPr>
      <w:r>
        <w:rPr>
          <w:rFonts w:ascii="Roboto" w:hAnsi="Roboto"/>
        </w:rPr>
        <w:t xml:space="preserve">Wenn Sie sich in Australien befinden, </w:t>
      </w:r>
      <w:r w:rsidR="00B545B7">
        <w:rPr>
          <w:rFonts w:ascii="Roboto" w:hAnsi="Roboto"/>
        </w:rPr>
        <w:t xml:space="preserve">haben</w:t>
      </w:r>
      <w:r w:rsidRPr="00155C17">
        <w:rPr>
          <w:rFonts w:ascii="Roboto" w:hAnsi="Roboto"/>
        </w:rPr>
        <w:t xml:space="preserve"> Sie </w:t>
      </w:r>
      <w:r w:rsidR="00755003">
        <w:rPr>
          <w:rFonts w:ascii="Roboto" w:hAnsi="Roboto"/>
        </w:rPr>
        <w:t xml:space="preserve">gemäß dem </w:t>
      </w:r>
      <w:r w:rsidRPr="00507F05" w:rsidR="00755003">
        <w:rPr>
          <w:rFonts w:ascii="Roboto" w:hAnsi="Roboto"/>
          <w:i/>
          <w:iCs/>
        </w:rPr>
        <w:t xml:space="preserve">Privacy Act 1988 </w:t>
      </w:r>
      <w:r w:rsidR="00755003">
        <w:rPr>
          <w:rFonts w:ascii="Roboto" w:hAnsi="Roboto"/>
        </w:rPr>
        <w:t xml:space="preserve">(</w:t>
      </w:r>
      <w:r w:rsidR="00755003">
        <w:rPr>
          <w:rFonts w:ascii="Roboto" w:hAnsi="Roboto"/>
        </w:rPr>
        <w:t xml:space="preserve">Cth</w:t>
      </w:r>
      <w:r w:rsidR="00755003">
        <w:rPr>
          <w:rFonts w:ascii="Roboto" w:hAnsi="Roboto"/>
        </w:rPr>
        <w:t xml:space="preserve">) </w:t>
      </w:r>
      <w:r w:rsidR="00B545B7">
        <w:rPr>
          <w:rFonts w:ascii="Roboto" w:hAnsi="Roboto"/>
        </w:rPr>
        <w:t xml:space="preserve">das Recht:</w:t>
      </w:r>
    </w:p>
    <w:p w:rsidR="00B545B7" w:rsidP="00507F05" w:rsidRDefault="00B545B7" w14:paraId="63C58E49" w14:textId="77777777">
      <w:pPr>
        <w:pStyle w:val="ListParagraph"/>
        <w:numPr>
          <w:ilvl w:val="0"/>
          <w:numId w:val="45"/>
        </w:numPr>
        <w:ind w:start="714" w:hanging="357"/>
        <w:contextualSpacing w:val="0"/>
        <w:rPr>
          <w:rFonts w:ascii="Roboto" w:hAnsi="Roboto"/>
        </w:rPr>
      </w:pPr>
      <w:r w:rsidRPr="00155C17" w:rsidR="00155C17">
        <w:rPr>
          <w:rFonts w:ascii="Roboto" w:hAnsi="Roboto"/>
        </w:rPr>
        <w:t xml:space="preserve">Zugang </w:t>
      </w:r>
      <w:r>
        <w:rPr>
          <w:rFonts w:ascii="Roboto" w:hAnsi="Roboto"/>
        </w:rPr>
        <w:t xml:space="preserve">zu </w:t>
      </w:r>
      <w:r w:rsidRPr="00155C17" w:rsidR="00155C17">
        <w:rPr>
          <w:rFonts w:ascii="Roboto" w:hAnsi="Roboto"/>
        </w:rPr>
        <w:t xml:space="preserve">den personenbezogenen Daten </w:t>
      </w:r>
      <w:r>
        <w:rPr>
          <w:rFonts w:ascii="Roboto" w:hAnsi="Roboto"/>
        </w:rPr>
        <w:t xml:space="preserve">zu beantragen</w:t>
      </w:r>
      <w:r w:rsidRPr="00155C17" w:rsidR="00155C17">
        <w:rPr>
          <w:rFonts w:ascii="Roboto" w:hAnsi="Roboto"/>
        </w:rPr>
        <w:t xml:space="preserve">, die </w:t>
      </w:r>
      <w:r>
        <w:rPr>
          <w:rFonts w:ascii="Roboto" w:hAnsi="Roboto"/>
        </w:rPr>
        <w:t xml:space="preserve">Sandvik </w:t>
      </w:r>
      <w:r w:rsidRPr="00155C17" w:rsidR="00155C17">
        <w:rPr>
          <w:rFonts w:ascii="Roboto" w:hAnsi="Roboto"/>
        </w:rPr>
        <w:t xml:space="preserve">über </w:t>
      </w:r>
      <w:r>
        <w:rPr>
          <w:rFonts w:ascii="Roboto" w:hAnsi="Roboto"/>
        </w:rPr>
        <w:t xml:space="preserve">Sie </w:t>
      </w:r>
      <w:r>
        <w:rPr>
          <w:rFonts w:ascii="Roboto" w:hAnsi="Roboto"/>
        </w:rPr>
        <w:t xml:space="preserve">gespeichert hat</w:t>
      </w:r>
      <w:r>
        <w:rPr>
          <w:rFonts w:ascii="Roboto" w:hAnsi="Roboto"/>
        </w:rPr>
        <w:t xml:space="preserve">; und</w:t>
      </w:r>
    </w:p>
    <w:p w:rsidR="00B545B7" w:rsidP="00507F05" w:rsidRDefault="00B545B7" w14:paraId="2CD6CF40" w14:textId="77777777">
      <w:pPr>
        <w:pStyle w:val="ListParagraph"/>
        <w:numPr>
          <w:ilvl w:val="0"/>
          <w:numId w:val="45"/>
        </w:numPr>
        <w:ind w:start="714" w:hanging="357"/>
        <w:contextualSpacing w:val="0"/>
        <w:rPr>
          <w:rFonts w:ascii="Roboto" w:hAnsi="Roboto"/>
        </w:rPr>
      </w:pPr>
      <w:r w:rsidRPr="00B545B7">
        <w:rPr>
          <w:rFonts w:ascii="Roboto" w:hAnsi="Roboto"/>
        </w:rPr>
        <w:t xml:space="preserve">Ihre personenbezogenen Daten korrigieren zu lassen, wenn diese unrichtig, veraltet, unvollständig, irrelevant oder irreführend sind.</w:t>
      </w:r>
    </w:p>
    <w:p w:rsidRPr="00507F05" w:rsidR="00B545B7" w:rsidP="00507F05" w:rsidRDefault="00B545B7" w14:paraId="7B8140E0" w14:textId="33A71B80">
      <w:pPr>
        <w:rPr>
          <w:rFonts w:ascii="Roboto" w:hAnsi="Roboto"/>
        </w:rPr>
      </w:pPr>
      <w:r w:rsidRPr="00B545B7">
        <w:rPr>
          <w:rFonts w:ascii="Roboto" w:hAnsi="Roboto"/>
        </w:rPr>
        <w:t xml:space="preserve">Diese Rechte können unter bestimmten Umständen eingeschränkt sein, beispielsweise wenn die Erfüllung Ihrer Anfrage personenbezogene Daten über eine andere Person offenlegen würde, wenn dies einen unangemessenen Einfluss auf die Privatsphäre anderer hätte oder wenn wir gesetzlich verpflichtet oder berechtigt sind, Ihre Anfrage abzulehnen.</w:t>
      </w:r>
    </w:p>
    <w:p w:rsidRPr="00155C17" w:rsidR="00155C17" w:rsidP="00155C17" w:rsidRDefault="00155C17" w14:paraId="6F60A50E" w14:textId="77777777">
      <w:pPr>
        <w:jc w:val="both"/>
        <w:rPr>
          <w:rFonts w:ascii="Roboto" w:hAnsi="Roboto"/>
        </w:rPr>
      </w:pPr>
      <w:r w:rsidRPr="00155C17">
        <w:rPr>
          <w:rFonts w:ascii="Roboto" w:hAnsi="Roboto"/>
        </w:rPr>
        <w:t xml:space="preserve">Die Beantragung des Zugriffs auf Ihre personenbezogenen Daten ist kostenlos, jedoch können wir von Ihnen verlangen, dass Sie unsere angemessenen Kosten für die Bereitstellung des Zugriffs (z. B. Kopierkosten oder Kosten für die Zeit, die für das Zusammenstellen großer Mengen von Material aufgewendet wird) übernehmen.</w:t>
      </w:r>
    </w:p>
    <w:p w:rsidRPr="00E5745D" w:rsidR="00155C17" w:rsidP="00155C17" w:rsidRDefault="00155C17" w14:paraId="7AE7D73B" w14:textId="401B1848">
      <w:pPr>
        <w:jc w:val="both"/>
        <w:rPr>
          <w:rFonts w:ascii="Roboto" w:hAnsi="Roboto"/>
        </w:rPr>
      </w:pPr>
      <w:r w:rsidRPr="00155C17">
        <w:rPr>
          <w:rFonts w:ascii="Roboto" w:hAnsi="Roboto"/>
        </w:rPr>
        <w:t xml:space="preserve">Wir werden Ihre Anträge auf Zugang zu oder Berichtigung von personenbezogenen Daten innerhalb einer angemessenen Frist beantworten und alle angemessenen Maßnahmen ergreifen, um sicherzustellen, dass die von uns über Sie gespeicherten personenbezogenen Daten korrekt, aktuell, vollständig, relevant und nicht irreführend sind.</w:t>
      </w:r>
    </w:p>
    <w:p w:rsidRPr="00E5745D" w:rsidR="00136353" w:rsidP="0067594C" w:rsidRDefault="002B30A0" w14:paraId="23735CAD" w14:textId="1FBA3DB6">
      <w:pPr>
        <w:rPr>
          <w:rFonts w:ascii="Roboto" w:hAnsi="Roboto"/>
        </w:rPr>
      </w:pPr>
      <w:r w:rsidRPr="00E5745D">
        <w:rPr>
          <w:rFonts w:ascii="Roboto" w:hAnsi="Roboto"/>
        </w:rPr>
        <w:t xml:space="preserve">Um eines dieser Rechte auszuüben, besuchen Sie bitte </w:t>
      </w:r>
      <w:r w:rsidR="003B7BF5">
        <w:rPr>
          <w:rFonts w:ascii="Roboto" w:hAnsi="Roboto"/>
        </w:rPr>
        <w:t xml:space="preserve">unser Datenschutzportal unter </w:t>
      </w:r>
      <w:hyperlink w:history="1" r:id="rId19">
        <w:r w:rsidRPr="003B7BF5" w:rsidR="003B7BF5">
          <w:rPr>
            <w:rStyle w:val="Hyperlink"/>
            <w:rFonts w:ascii="Roboto" w:hAnsi="Roboto"/>
          </w:rPr>
          <w:t xml:space="preserve">Datenschutz</w:t>
        </w:r>
      </w:hyperlink>
      <w:r w:rsidR="002210E2">
        <w:t xml:space="preserve">. </w:t>
      </w:r>
    </w:p>
    <w:p w:rsidRPr="00E5745D" w:rsidR="002B30A0" w:rsidP="002B30A0" w:rsidRDefault="002B30A0" w14:paraId="15A926CB" w14:textId="43FC0871">
      <w:pPr>
        <w:jc w:val="both"/>
        <w:rPr>
          <w:rFonts w:ascii="Roboto" w:hAnsi="Roboto"/>
        </w:rPr>
      </w:pPr>
      <w:bookmarkStart w:name="_Hlk179884320" w:id="1"/>
      <w:r w:rsidRPr="00E5745D">
        <w:rPr>
          <w:rFonts w:ascii="Roboto" w:hAnsi="Roboto"/>
        </w:rPr>
        <w:lastRenderedPageBreak/>
      </w:r>
      <w:r w:rsidRPr="00E5745D">
        <w:rPr>
          <w:rFonts w:ascii="Roboto" w:hAnsi="Roboto"/>
        </w:rPr>
        <w:t xml:space="preserve">Wenn wir personenbezogene Daten auf Grundlage Ihrer Einwilligung erheben, </w:t>
      </w:r>
      <w:r w:rsidRPr="00E5745D" w:rsidR="00844D0A">
        <w:rPr>
          <w:rFonts w:ascii="Roboto" w:hAnsi="Roboto"/>
        </w:rPr>
        <w:t xml:space="preserve">können</w:t>
      </w:r>
      <w:r w:rsidRPr="00E5745D">
        <w:rPr>
          <w:rFonts w:ascii="Roboto" w:hAnsi="Roboto"/>
        </w:rPr>
        <w:t xml:space="preserve"> Sie </w:t>
      </w:r>
      <w:r w:rsidRPr="00E5745D">
        <w:rPr>
          <w:rFonts w:ascii="Roboto" w:hAnsi="Roboto"/>
        </w:rPr>
        <w:t xml:space="preserve">Ihre Einwilligung jederzeit widerrufen </w:t>
      </w:r>
      <w:r w:rsidRPr="00E5745D" w:rsidR="002E2048">
        <w:rPr>
          <w:rFonts w:ascii="Roboto" w:hAnsi="Roboto"/>
        </w:rPr>
        <w:t xml:space="preserve">(dies </w:t>
      </w:r>
      <w:r w:rsidRPr="00E5745D" w:rsidR="002E2048">
        <w:rPr>
          <w:rFonts w:ascii="Roboto" w:hAnsi="Roboto"/>
        </w:rPr>
        <w:t xml:space="preserve">hat</w:t>
      </w:r>
      <w:r w:rsidRPr="00E5745D" w:rsidR="002E2048">
        <w:rPr>
          <w:rFonts w:ascii="Roboto" w:hAnsi="Roboto"/>
        </w:rPr>
        <w:t xml:space="preserve"> jedoch </w:t>
      </w:r>
      <w:r w:rsidRPr="00E5745D" w:rsidR="00B548C1">
        <w:rPr>
          <w:rFonts w:ascii="Roboto" w:hAnsi="Roboto"/>
        </w:rPr>
        <w:t xml:space="preserve">keinen </w:t>
      </w:r>
      <w:r w:rsidRPr="00E5745D" w:rsidR="002E2048">
        <w:rPr>
          <w:rFonts w:ascii="Roboto" w:hAnsi="Roboto"/>
        </w:rPr>
        <w:t xml:space="preserve">Einfluss auf die Rechtmäßigkeit </w:t>
      </w:r>
      <w:r w:rsidRPr="00E5745D" w:rsidR="0000146A">
        <w:rPr>
          <w:rFonts w:ascii="Roboto" w:hAnsi="Roboto"/>
        </w:rPr>
        <w:t xml:space="preserve">unserer Nutzung Ihrer Daten vor dem Widerruf Ihrer Einwilligung)</w:t>
      </w:r>
      <w:r w:rsidRPr="00E5745D">
        <w:rPr>
          <w:rFonts w:ascii="Roboto" w:hAnsi="Roboto"/>
        </w:rPr>
        <w:t xml:space="preserve">. Sie </w:t>
      </w:r>
      <w:r w:rsidRPr="00E5745D" w:rsidR="0000146A">
        <w:rPr>
          <w:rFonts w:ascii="Roboto" w:hAnsi="Roboto"/>
        </w:rPr>
        <w:t xml:space="preserve">können </w:t>
      </w:r>
      <w:r w:rsidRPr="00E5745D">
        <w:rPr>
          <w:rFonts w:ascii="Roboto" w:hAnsi="Roboto"/>
        </w:rPr>
        <w:t xml:space="preserve">dieses Recht ausüben</w:t>
      </w:r>
      <w:r w:rsidR="00801511">
        <w:rPr>
          <w:rFonts w:ascii="Roboto" w:hAnsi="Roboto"/>
        </w:rPr>
        <w:t xml:space="preserve">,</w:t>
      </w:r>
      <w:r w:rsidRPr="00E5745D">
        <w:rPr>
          <w:rFonts w:ascii="Roboto" w:hAnsi="Roboto"/>
        </w:rPr>
        <w:t xml:space="preserve"> indem Sie auf „Einwilligung widerrufen“ klicken</w:t>
      </w:r>
      <w:r w:rsidR="00801511">
        <w:rPr>
          <w:rFonts w:ascii="Roboto" w:hAnsi="Roboto"/>
        </w:rPr>
        <w:t xml:space="preserve">, </w:t>
      </w:r>
      <w:r w:rsidRPr="00E5745D">
        <w:rPr>
          <w:rFonts w:ascii="Roboto" w:hAnsi="Roboto"/>
        </w:rPr>
        <w:t xml:space="preserve">auf den Link „Abmelden“ am Ende der Marketing-E-Mails oder Webformulare von Sandvik klicken, über die wir Ihre Einwilligung eingeholt haben</w:t>
      </w:r>
      <w:r w:rsidRPr="001B2977" w:rsidR="00021EF5">
        <w:rPr>
          <w:rFonts w:ascii="Roboto" w:hAnsi="Roboto"/>
        </w:rPr>
        <w:t xml:space="preserve">, oder indem Sie uns über die Angaben </w:t>
      </w:r>
      <w:r w:rsidR="00021EF5">
        <w:rPr>
          <w:rFonts w:ascii="Roboto" w:hAnsi="Roboto"/>
        </w:rPr>
        <w:t xml:space="preserve">im </w:t>
      </w:r>
      <w:r w:rsidR="00021EF5">
        <w:rPr>
          <w:rFonts w:ascii="Roboto" w:hAnsi="Roboto"/>
        </w:rPr>
        <w:t xml:space="preserve">Abschnitt „Kontakt“ </w:t>
      </w:r>
      <w:r w:rsidRPr="001B2977" w:rsidR="00021EF5">
        <w:rPr>
          <w:rFonts w:ascii="Roboto" w:hAnsi="Roboto"/>
        </w:rPr>
        <w:t xml:space="preserve">unten </w:t>
      </w:r>
      <w:r w:rsidRPr="001B2977" w:rsidR="00021EF5">
        <w:rPr>
          <w:rFonts w:ascii="Roboto" w:hAnsi="Roboto"/>
        </w:rPr>
        <w:t xml:space="preserve">kontaktieren</w:t>
      </w:r>
      <w:r w:rsidRPr="00E5745D">
        <w:rPr>
          <w:rFonts w:ascii="Roboto" w:hAnsi="Roboto"/>
        </w:rPr>
        <w:t xml:space="preserve">.</w:t>
      </w:r>
      <w:bookmarkEnd w:id="1"/>
    </w:p>
    <w:p w:rsidRPr="001B2977" w:rsidR="002B30A0" w:rsidP="002B30A0" w:rsidRDefault="002B30A0" w14:paraId="1542038E" w14:textId="735DE7F0">
      <w:pPr>
        <w:jc w:val="both"/>
        <w:rPr>
          <w:rFonts w:ascii="Roboto" w:hAnsi="Roboto"/>
        </w:rPr>
      </w:pPr>
      <w:r w:rsidRPr="00E5745D">
        <w:rPr>
          <w:rFonts w:ascii="Roboto" w:hAnsi="Roboto"/>
        </w:rPr>
        <w:t xml:space="preserve">In einigen Fällen </w:t>
      </w:r>
      <w:r w:rsidRPr="00E5745D">
        <w:rPr>
          <w:rFonts w:ascii="Roboto" w:hAnsi="Roboto"/>
        </w:rPr>
        <w:t xml:space="preserve">können</w:t>
      </w:r>
      <w:r w:rsidRPr="00E5745D">
        <w:rPr>
          <w:rFonts w:ascii="Roboto" w:hAnsi="Roboto"/>
        </w:rPr>
        <w:t xml:space="preserve"> wir </w:t>
      </w:r>
      <w:r w:rsidRPr="00E5745D">
        <w:rPr>
          <w:rFonts w:ascii="Roboto" w:hAnsi="Roboto"/>
        </w:rPr>
        <w:t xml:space="preserve">Ihnen ohne Ihre Einwilligung Direktmarketing zusenden, wenn wir uns auf unsere berechtigten Interessen stützen</w:t>
      </w:r>
      <w:r w:rsidR="00F35E82">
        <w:rPr>
          <w:rFonts w:ascii="Roboto" w:hAnsi="Roboto"/>
        </w:rPr>
        <w:t xml:space="preserve">, </w:t>
      </w:r>
      <w:r w:rsidR="00D31B41">
        <w:rPr>
          <w:rFonts w:ascii="Roboto" w:hAnsi="Roboto"/>
        </w:rPr>
        <w:t xml:space="preserve">sofern dies nach geltendem Recht zulässig ist </w:t>
      </w:r>
      <w:r w:rsidR="004C7552">
        <w:rPr>
          <w:rFonts w:ascii="Roboto" w:hAnsi="Roboto"/>
        </w:rPr>
        <w:t xml:space="preserve">oder ein anderer Grund nach </w:t>
      </w:r>
      <w:r w:rsidR="00F35E82">
        <w:rPr>
          <w:rFonts w:ascii="Roboto" w:hAnsi="Roboto"/>
        </w:rPr>
        <w:t xml:space="preserve">geltendem </w:t>
      </w:r>
      <w:r w:rsidR="004C7552">
        <w:rPr>
          <w:rFonts w:ascii="Roboto" w:hAnsi="Roboto"/>
        </w:rPr>
        <w:t xml:space="preserve">lokalem Recht </w:t>
      </w:r>
      <w:r w:rsidR="00D31B41">
        <w:rPr>
          <w:rFonts w:ascii="Roboto" w:hAnsi="Roboto"/>
        </w:rPr>
        <w:t xml:space="preserve">vorliegt</w:t>
      </w:r>
      <w:r w:rsidRPr="00E5745D">
        <w:rPr>
          <w:rFonts w:ascii="Roboto" w:hAnsi="Roboto"/>
        </w:rPr>
        <w:t xml:space="preserve">. Sie </w:t>
      </w:r>
      <w:r w:rsidR="00D65350">
        <w:rPr>
          <w:rFonts w:ascii="Roboto" w:hAnsi="Roboto"/>
        </w:rPr>
        <w:t xml:space="preserve">können </w:t>
      </w:r>
      <w:r w:rsidRPr="00E5745D">
        <w:rPr>
          <w:rFonts w:ascii="Roboto" w:hAnsi="Roboto"/>
        </w:rPr>
        <w:t xml:space="preserve">sich </w:t>
      </w:r>
      <w:r w:rsidR="00D65350">
        <w:rPr>
          <w:rFonts w:ascii="Roboto" w:hAnsi="Roboto"/>
        </w:rPr>
        <w:t xml:space="preserve">jederzeit </w:t>
      </w:r>
      <w:r w:rsidRPr="00E5745D">
        <w:rPr>
          <w:rFonts w:ascii="Roboto" w:hAnsi="Roboto"/>
        </w:rPr>
        <w:t xml:space="preserve">vom Direktmarketing abmelden</w:t>
      </w:r>
      <w:r w:rsidRPr="001B2977">
        <w:rPr>
          <w:rFonts w:ascii="Roboto" w:hAnsi="Roboto"/>
        </w:rPr>
        <w:t xml:space="preserve">. Sie können dies tun, indem Sie die Anweisungen in der Mitteilung befolgen, wenn es sich um eine elektronische Nachricht handelt, oder indem Sie uns über die Angaben </w:t>
      </w:r>
      <w:r w:rsidR="006447C8">
        <w:rPr>
          <w:rFonts w:ascii="Roboto" w:hAnsi="Roboto"/>
        </w:rPr>
        <w:t xml:space="preserve">im Abschnitt „Kontakt“ </w:t>
      </w:r>
      <w:r w:rsidRPr="001B2977">
        <w:rPr>
          <w:rFonts w:ascii="Roboto" w:hAnsi="Roboto"/>
        </w:rPr>
        <w:t xml:space="preserve">unten </w:t>
      </w:r>
      <w:r w:rsidRPr="001B2977">
        <w:rPr>
          <w:rFonts w:ascii="Roboto" w:hAnsi="Roboto"/>
        </w:rPr>
        <w:t xml:space="preserve">kontaktieren</w:t>
      </w:r>
      <w:r w:rsidRPr="001B2977">
        <w:rPr>
          <w:rFonts w:ascii="Roboto" w:hAnsi="Roboto"/>
        </w:rPr>
        <w:t xml:space="preserve">.</w:t>
      </w:r>
    </w:p>
    <w:p w:rsidRPr="001B2977" w:rsidR="00E90ACA" w:rsidP="001B2977" w:rsidRDefault="00AF6F6B" w14:paraId="229D5DC6" w14:textId="7D0F354B">
      <w:pPr>
        <w:jc w:val="both"/>
        <w:rPr>
          <w:rFonts w:ascii="Roboto" w:hAnsi="Roboto"/>
        </w:rPr>
      </w:pPr>
      <w:r w:rsidRPr="00AF6F6B">
        <w:rPr>
          <w:rFonts w:ascii="Roboto" w:hAnsi="Roboto"/>
        </w:rPr>
        <w:t xml:space="preserve">Wenn Sie eine Beschwerde darüber haben</w:t>
      </w:r>
      <w:r w:rsidRPr="00AF6F6B">
        <w:rPr>
          <w:rFonts w:ascii="Roboto" w:hAnsi="Roboto"/>
        </w:rPr>
        <w:t xml:space="preserve">,</w:t>
      </w:r>
      <w:r w:rsidRPr="00AF6F6B">
        <w:rPr>
          <w:rFonts w:ascii="Roboto" w:hAnsi="Roboto"/>
        </w:rPr>
        <w:t xml:space="preserve"> wie wir mit Ihren personenbezogenen </w:t>
      </w:r>
      <w:r>
        <w:rPr>
          <w:rFonts w:ascii="Roboto" w:hAnsi="Roboto"/>
        </w:rPr>
        <w:t xml:space="preserve">Daten</w:t>
      </w:r>
      <w:r w:rsidRPr="00AF6F6B">
        <w:rPr>
          <w:rFonts w:ascii="Roboto" w:hAnsi="Roboto"/>
        </w:rPr>
        <w:t xml:space="preserve"> umgegangen sind</w:t>
      </w:r>
      <w:r w:rsidRPr="00AF6F6B">
        <w:rPr>
          <w:rFonts w:ascii="Roboto" w:hAnsi="Roboto"/>
        </w:rPr>
        <w:t xml:space="preserve">, kontaktieren Sie uns bitte </w:t>
      </w:r>
      <w:r w:rsidRPr="006239B2" w:rsidR="006239B2">
        <w:rPr>
          <w:rFonts w:ascii="Roboto" w:hAnsi="Roboto"/>
        </w:rPr>
        <w:t xml:space="preserve">über die Angaben im Abschnitt „Kontakt“ unten</w:t>
      </w:r>
      <w:r w:rsidRPr="00AF6F6B">
        <w:rPr>
          <w:rFonts w:ascii="Roboto" w:hAnsi="Roboto"/>
        </w:rPr>
        <w:t xml:space="preserve">. Wir werden Ihre Beschwerde untersuchen und innerhalb einer angemessenen Frist (in der Regel 30 Tage) antworten. </w:t>
      </w:r>
      <w:r w:rsidRPr="001B2977" w:rsidR="005733A3">
        <w:rPr>
          <w:rFonts w:ascii="Roboto" w:hAnsi="Roboto"/>
        </w:rPr>
        <w:t xml:space="preserve">Wir sind stets bemüht, Ihre Bedenken zunächst selbst auszuräumen, </w:t>
      </w:r>
      <w:r w:rsidR="00A275D0">
        <w:rPr>
          <w:rFonts w:ascii="Roboto" w:hAnsi="Roboto"/>
        </w:rPr>
        <w:t xml:space="preserve">aber </w:t>
      </w:r>
      <w:r w:rsidRPr="001B2977" w:rsidR="00E90ACA">
        <w:rPr>
          <w:rFonts w:ascii="Roboto" w:hAnsi="Roboto"/>
        </w:rPr>
        <w:t xml:space="preserve">Sie haben das Recht, </w:t>
      </w:r>
      <w:r w:rsidRPr="001B2977" w:rsidR="00DA55CC">
        <w:rPr>
          <w:rFonts w:ascii="Roboto" w:hAnsi="Roboto"/>
        </w:rPr>
        <w:t xml:space="preserve">sich </w:t>
      </w:r>
      <w:r w:rsidR="004E2677">
        <w:rPr>
          <w:rFonts w:ascii="Roboto" w:hAnsi="Roboto"/>
        </w:rPr>
        <w:t xml:space="preserve">an </w:t>
      </w:r>
      <w:r w:rsidR="00205797">
        <w:rPr>
          <w:rFonts w:ascii="Roboto" w:hAnsi="Roboto"/>
        </w:rPr>
        <w:t xml:space="preserve">eine </w:t>
      </w:r>
      <w:r w:rsidRPr="001B2977" w:rsidR="00DA55CC">
        <w:rPr>
          <w:rFonts w:ascii="Roboto" w:hAnsi="Roboto"/>
        </w:rPr>
        <w:t xml:space="preserve">Datenschutzbehörde </w:t>
      </w:r>
      <w:r w:rsidRPr="001B2977" w:rsidR="00DA55CC">
        <w:rPr>
          <w:rFonts w:ascii="Roboto" w:hAnsi="Roboto"/>
        </w:rPr>
        <w:t xml:space="preserve">zu wenden </w:t>
      </w:r>
      <w:r w:rsidR="004E2677">
        <w:rPr>
          <w:rFonts w:ascii="Roboto" w:hAnsi="Roboto"/>
        </w:rPr>
        <w:t xml:space="preserve">oder dort eine Beschwerde einzureichen</w:t>
      </w:r>
      <w:r w:rsidRPr="001B2977" w:rsidR="00E90ACA">
        <w:rPr>
          <w:rFonts w:ascii="Roboto" w:hAnsi="Roboto"/>
        </w:rPr>
        <w:t xml:space="preserve">, </w:t>
      </w:r>
      <w:r w:rsidRPr="001B2977" w:rsidR="00DA55CC">
        <w:rPr>
          <w:rFonts w:ascii="Roboto" w:hAnsi="Roboto"/>
        </w:rPr>
        <w:t xml:space="preserve">wenn Sie Bedenken </w:t>
      </w:r>
      <w:r w:rsidR="005051A1">
        <w:rPr>
          <w:rFonts w:ascii="Roboto" w:hAnsi="Roboto"/>
        </w:rPr>
        <w:t xml:space="preserve">hinsichtlich </w:t>
      </w:r>
      <w:r w:rsidRPr="001B2977" w:rsidR="008431C0">
        <w:rPr>
          <w:rFonts w:ascii="Roboto" w:hAnsi="Roboto"/>
        </w:rPr>
        <w:t xml:space="preserve">unseres </w:t>
      </w:r>
      <w:r w:rsidR="00EF7A96">
        <w:rPr>
          <w:rFonts w:ascii="Roboto" w:hAnsi="Roboto"/>
        </w:rPr>
        <w:t xml:space="preserve">Umgangs </w:t>
      </w:r>
      <w:r w:rsidRPr="001B2977" w:rsidR="008431C0">
        <w:rPr>
          <w:rFonts w:ascii="Roboto" w:hAnsi="Roboto"/>
        </w:rPr>
        <w:t xml:space="preserve">mit Ihren personenbezogenen Daten </w:t>
      </w:r>
      <w:r w:rsidRPr="001B2977" w:rsidR="00DA55CC">
        <w:rPr>
          <w:rFonts w:ascii="Roboto" w:hAnsi="Roboto"/>
        </w:rPr>
        <w:t xml:space="preserve">haben</w:t>
      </w:r>
      <w:r w:rsidRPr="001B2977" w:rsidR="00E90ACA">
        <w:rPr>
          <w:rFonts w:ascii="Roboto" w:hAnsi="Roboto"/>
        </w:rPr>
        <w:t xml:space="preserve">. Dies könnte sein:</w:t>
      </w:r>
    </w:p>
    <w:p w:rsidRPr="001B2977" w:rsidR="00E90ACA" w:rsidP="00C003C3" w:rsidRDefault="00A275D0" w14:paraId="0A232DA7" w14:textId="6351029A">
      <w:pPr>
        <w:pStyle w:val="ListParagraph"/>
        <w:numPr>
          <w:ilvl w:val="0"/>
          <w:numId w:val="20"/>
        </w:numPr>
        <w:rPr>
          <w:rFonts w:ascii="Roboto" w:hAnsi="Roboto"/>
        </w:rPr>
      </w:pPr>
      <w:r w:rsidRPr="001B2977" w:rsidR="00E90ACA">
        <w:rPr>
          <w:rFonts w:ascii="Roboto" w:hAnsi="Roboto"/>
        </w:rPr>
        <w:t xml:space="preserve">Die </w:t>
      </w:r>
      <w:r w:rsidRPr="00C369EA" w:rsidR="00C369EA">
        <w:rPr>
          <w:rFonts w:ascii="Roboto" w:hAnsi="Roboto"/>
        </w:rPr>
        <w:t xml:space="preserve">schwedische Datenschutzbehörde </w:t>
      </w:r>
      <w:r w:rsidR="00C369EA">
        <w:rPr>
          <w:rFonts w:ascii="Roboto" w:hAnsi="Roboto"/>
        </w:rPr>
        <w:t xml:space="preserve">(IMY), </w:t>
      </w:r>
      <w:r w:rsidRPr="001B2977" w:rsidR="00E90ACA">
        <w:rPr>
          <w:rFonts w:ascii="Roboto" w:hAnsi="Roboto"/>
        </w:rPr>
        <w:t xml:space="preserve">die Sandvik AB, die Muttergesellschaft der Sandvik</w:t>
      </w:r>
      <w:r w:rsidRPr="001B2977" w:rsidR="00E90ACA">
        <w:rPr>
          <w:rFonts w:ascii="Roboto" w:hAnsi="Roboto"/>
        </w:rPr>
        <w:t xml:space="preserve">-Unternehmensgruppe</w:t>
      </w:r>
      <w:r w:rsidRPr="001B2977" w:rsidR="00E90ACA">
        <w:rPr>
          <w:rFonts w:ascii="Roboto" w:hAnsi="Roboto"/>
        </w:rPr>
        <w:t xml:space="preserve">, reguliert</w:t>
      </w:r>
      <w:r w:rsidRPr="001B2977" w:rsidR="008431C0">
        <w:rPr>
          <w:rFonts w:ascii="Roboto" w:hAnsi="Roboto"/>
        </w:rPr>
        <w:t xml:space="preserve">;</w:t>
      </w:r>
    </w:p>
    <w:p w:rsidRPr="001B2977" w:rsidR="00E90ACA" w:rsidP="00C003C3" w:rsidRDefault="00A275D0" w14:paraId="029B2668" w14:textId="60B2E5F0">
      <w:pPr>
        <w:pStyle w:val="ListParagraph"/>
        <w:numPr>
          <w:ilvl w:val="0"/>
          <w:numId w:val="20"/>
        </w:numPr>
        <w:rPr>
          <w:rFonts w:ascii="Roboto" w:hAnsi="Roboto"/>
        </w:rPr>
      </w:pPr>
      <w:r w:rsidRPr="001B2977" w:rsidR="00E90ACA">
        <w:rPr>
          <w:rFonts w:ascii="Roboto" w:hAnsi="Roboto"/>
        </w:rPr>
        <w:t xml:space="preserve">die </w:t>
      </w:r>
      <w:r w:rsidR="00205797">
        <w:rPr>
          <w:rFonts w:ascii="Roboto" w:hAnsi="Roboto"/>
        </w:rPr>
        <w:t xml:space="preserve">Behörde </w:t>
      </w:r>
      <w:r w:rsidRPr="001B2977" w:rsidR="00E90ACA">
        <w:rPr>
          <w:rFonts w:ascii="Roboto" w:hAnsi="Roboto"/>
        </w:rPr>
        <w:t xml:space="preserve">in dem Land, in dem das Sandvik-Unternehmen, das Ihre Daten erfasst hat</w:t>
      </w:r>
      <w:r w:rsidRPr="001B2977" w:rsidR="008431C0">
        <w:rPr>
          <w:rFonts w:ascii="Roboto" w:hAnsi="Roboto"/>
        </w:rPr>
        <w:t xml:space="preserve">, ansässig ist</w:t>
      </w:r>
      <w:r w:rsidRPr="001B2977" w:rsidR="008431C0">
        <w:rPr>
          <w:rFonts w:ascii="Roboto" w:hAnsi="Roboto"/>
        </w:rPr>
        <w:t xml:space="preserve">; oder</w:t>
      </w:r>
    </w:p>
    <w:p w:rsidRPr="001B2977" w:rsidR="00E90ACA" w:rsidP="00E5745D" w:rsidRDefault="00A275D0" w14:paraId="1D397B8C" w14:textId="4A2C0972">
      <w:pPr>
        <w:pStyle w:val="ListParagraph"/>
        <w:numPr>
          <w:ilvl w:val="0"/>
          <w:numId w:val="20"/>
        </w:numPr>
        <w:rPr>
          <w:rFonts w:ascii="Roboto" w:hAnsi="Roboto"/>
        </w:rPr>
      </w:pPr>
      <w:r w:rsidRPr="001B2977" w:rsidR="00E90ACA">
        <w:rPr>
          <w:rFonts w:ascii="Roboto" w:hAnsi="Roboto"/>
        </w:rPr>
        <w:t xml:space="preserve">die </w:t>
      </w:r>
      <w:r w:rsidR="00205797">
        <w:rPr>
          <w:rFonts w:ascii="Roboto" w:hAnsi="Roboto"/>
        </w:rPr>
        <w:t xml:space="preserve">Behörde </w:t>
      </w:r>
      <w:r w:rsidRPr="001B2977" w:rsidR="00E90ACA">
        <w:rPr>
          <w:rFonts w:ascii="Roboto" w:hAnsi="Roboto"/>
        </w:rPr>
        <w:t xml:space="preserve">in dem Land, in dem Ihrer Meinung nach eine Verletzung Ihrer Rechte in Bezug auf personenbezogene Daten stattgefunden hat.</w:t>
      </w:r>
    </w:p>
    <w:p w:rsidRPr="00100D8A" w:rsidR="00E90ACA" w:rsidP="00E90ACA" w:rsidRDefault="00E90ACA" w14:paraId="1D5696BB" w14:textId="71F3FF12">
      <w:pPr>
        <w:jc w:val="both"/>
        <w:rPr>
          <w:rFonts w:ascii="Roboto" w:hAnsi="Roboto"/>
          <w:b/>
          <w:bCs/>
          <w:sz w:val="28"/>
          <w:szCs w:val="28"/>
          <w:lang w:val="en-US"/>
        </w:rPr>
      </w:pPr>
      <w:r w:rsidRPr="00E5745D">
        <w:rPr>
          <w:rFonts w:ascii="Roboto" w:hAnsi="Roboto"/>
          <w:b/>
          <w:bCs/>
          <w:sz w:val="28"/>
          <w:szCs w:val="28"/>
        </w:rPr>
        <w:t xml:space="preserve">Wie lange </w:t>
      </w:r>
      <w:r w:rsidRPr="00E5745D" w:rsidR="00CC500C">
        <w:rPr>
          <w:rFonts w:ascii="Roboto" w:hAnsi="Roboto"/>
          <w:b/>
          <w:bCs/>
          <w:sz w:val="28"/>
          <w:szCs w:val="28"/>
        </w:rPr>
        <w:t xml:space="preserve">speichern</w:t>
      </w:r>
      <w:r w:rsidRPr="00E5745D">
        <w:rPr>
          <w:rFonts w:ascii="Roboto" w:hAnsi="Roboto"/>
          <w:b/>
          <w:bCs/>
          <w:sz w:val="28"/>
          <w:szCs w:val="28"/>
        </w:rPr>
        <w:t xml:space="preserve"> wir </w:t>
      </w:r>
      <w:r w:rsidRPr="00E5745D">
        <w:rPr>
          <w:rFonts w:ascii="Roboto" w:hAnsi="Roboto"/>
          <w:b/>
          <w:bCs/>
          <w:sz w:val="28"/>
          <w:szCs w:val="28"/>
        </w:rPr>
        <w:t xml:space="preserve">Ihre personenbezogenen Daten </w:t>
      </w:r>
      <w:r w:rsidR="002B074B">
        <w:rPr>
          <w:rFonts w:ascii="Roboto" w:hAnsi="Roboto"/>
          <w:b/>
          <w:bCs/>
          <w:sz w:val="28"/>
          <w:szCs w:val="28"/>
          <w:lang w:val="en-US"/>
        </w:rPr>
        <w:t xml:space="preserve">(</w:t>
      </w:r>
      <w:r w:rsidR="002B074B">
        <w:rPr>
          <w:rFonts w:ascii="Roboto" w:hAnsi="Roboto"/>
          <w:b/>
          <w:bCs/>
          <w:sz w:val="28"/>
          <w:szCs w:val="28"/>
          <w:lang w:val="en-US"/>
        </w:rPr>
        <w:t xml:space="preserve">Aufbewahrungsfristen)?</w:t>
      </w:r>
    </w:p>
    <w:p w:rsidRPr="00100D8A" w:rsidR="00A0159D" w:rsidP="00A0159D" w:rsidRDefault="009725D4" w14:paraId="22D02F55" w14:textId="6CFC30A6">
      <w:pPr>
        <w:jc w:val="both"/>
        <w:rPr>
          <w:rFonts w:ascii="Roboto" w:hAnsi="Roboto"/>
        </w:rPr>
      </w:pPr>
      <w:r>
        <w:rPr>
          <w:rFonts w:ascii="Roboto" w:hAnsi="Roboto"/>
          <w:lang w:val="en-US"/>
        </w:rPr>
        <w:t xml:space="preserve">Wir </w:t>
      </w:r>
      <w:r>
        <w:rPr>
          <w:rFonts w:ascii="Roboto" w:hAnsi="Roboto"/>
          <w:lang w:val="en-US"/>
        </w:rPr>
        <w:t xml:space="preserve">speichern </w:t>
      </w:r>
      <w:r w:rsidRPr="00A0159D" w:rsidR="00A0159D">
        <w:rPr>
          <w:rFonts w:ascii="Roboto" w:hAnsi="Roboto"/>
          <w:lang w:val="en-US"/>
        </w:rPr>
        <w:t xml:space="preserve">Ihre personenbezogenen Daten </w:t>
      </w:r>
      <w:r w:rsidRPr="001B2977" w:rsidR="00B66C95">
        <w:rPr>
          <w:rFonts w:ascii="Roboto" w:hAnsi="Roboto"/>
        </w:rPr>
        <w:t xml:space="preserve">nur so lange, wie es zur Erfüllung der oben beschriebenen Zwecke erforderlich ist </w:t>
      </w:r>
      <w:r w:rsidRPr="001B2977" w:rsidR="00B66C95">
        <w:rPr>
          <w:rFonts w:ascii="Roboto" w:hAnsi="Roboto"/>
        </w:rPr>
        <w:t xml:space="preserve">und </w:t>
      </w:r>
      <w:r w:rsidR="00B66C95">
        <w:rPr>
          <w:rFonts w:ascii="Roboto" w:hAnsi="Roboto"/>
        </w:rPr>
        <w:t xml:space="preserve">wie </w:t>
      </w:r>
      <w:r w:rsidR="00D4348F">
        <w:rPr>
          <w:rFonts w:ascii="Roboto" w:hAnsi="Roboto"/>
        </w:rPr>
        <w:t xml:space="preserve">es </w:t>
      </w:r>
      <w:r w:rsidRPr="001B2977" w:rsidR="00B66C95">
        <w:rPr>
          <w:rFonts w:ascii="Roboto" w:hAnsi="Roboto"/>
        </w:rPr>
        <w:t xml:space="preserve">zur Erfüllung </w:t>
      </w:r>
      <w:r w:rsidRPr="001B2977" w:rsidR="00B66C95">
        <w:rPr>
          <w:rFonts w:ascii="Roboto" w:hAnsi="Roboto"/>
        </w:rPr>
        <w:t xml:space="preserve">der</w:t>
      </w:r>
      <w:r w:rsidRPr="001B2977" w:rsidR="00B66C95">
        <w:rPr>
          <w:rFonts w:ascii="Roboto" w:hAnsi="Roboto"/>
        </w:rPr>
        <w:t xml:space="preserve"> gesetzlichen </w:t>
      </w:r>
      <w:r w:rsidRPr="001B2977" w:rsidR="00B66C95">
        <w:rPr>
          <w:rFonts w:ascii="Roboto" w:hAnsi="Roboto"/>
        </w:rPr>
        <w:t xml:space="preserve">Aufbewahrungspflichten </w:t>
      </w:r>
      <w:r w:rsidR="00D4348F">
        <w:rPr>
          <w:rFonts w:ascii="Roboto" w:hAnsi="Roboto"/>
        </w:rPr>
        <w:t xml:space="preserve">erforderlich ist </w:t>
      </w:r>
      <w:r w:rsidRPr="00A0159D" w:rsidR="00A0159D">
        <w:rPr>
          <w:rFonts w:ascii="Roboto" w:hAnsi="Roboto"/>
          <w:lang w:val="en-US"/>
        </w:rPr>
        <w:t xml:space="preserve">(einschließlich, aber nicht beschränkt </w:t>
      </w:r>
      <w:r w:rsidRPr="00A0159D" w:rsidR="00A0159D">
        <w:rPr>
          <w:rFonts w:ascii="Roboto" w:hAnsi="Roboto"/>
          <w:lang w:val="en-US"/>
        </w:rPr>
        <w:t xml:space="preserve">auf: </w:t>
      </w:r>
      <w:r w:rsidRPr="00A0159D" w:rsidR="00A0159D">
        <w:rPr>
          <w:rFonts w:ascii="Roboto" w:hAnsi="Roboto"/>
          <w:lang w:val="en-US"/>
        </w:rPr>
        <w:t xml:space="preserve">Vertragslaufzeiten, Gewährleistungs- und Produkthaftungsanforderungen, gesetzliche Meldepflichten, Aufbewahrungspflichten, die für zu erwartende Streitigkeiten erforderlich sind, </w:t>
      </w:r>
      <w:r w:rsidR="00D7312F">
        <w:rPr>
          <w:rFonts w:ascii="Roboto" w:hAnsi="Roboto"/>
          <w:lang w:val="en-US"/>
        </w:rPr>
        <w:t xml:space="preserve">und </w:t>
      </w:r>
      <w:r w:rsidRPr="00A0159D" w:rsidR="00A0159D">
        <w:rPr>
          <w:rFonts w:ascii="Roboto" w:hAnsi="Roboto"/>
          <w:lang w:val="en-US"/>
        </w:rPr>
        <w:t xml:space="preserve">zur Verhinderung von Betrug). Wenn wir keinen legitimen geschäftlichen Bedarf mehr für die </w:t>
      </w:r>
      <w:r w:rsidRPr="00A0159D" w:rsidR="00A0159D">
        <w:rPr>
          <w:rFonts w:ascii="Roboto" w:hAnsi="Roboto"/>
          <w:lang w:val="en-US"/>
        </w:rPr>
        <w:t xml:space="preserve">Daten</w:t>
      </w:r>
      <w:r w:rsidRPr="00A0159D" w:rsidR="00A0159D">
        <w:rPr>
          <w:rFonts w:ascii="Roboto" w:hAnsi="Roboto"/>
          <w:lang w:val="en-US"/>
        </w:rPr>
        <w:t xml:space="preserve"> haben </w:t>
      </w:r>
      <w:r w:rsidR="006E07AD">
        <w:rPr>
          <w:rFonts w:ascii="Roboto" w:hAnsi="Roboto"/>
          <w:lang w:val="en-US"/>
        </w:rPr>
        <w:t xml:space="preserve">oder </w:t>
      </w:r>
      <w:r w:rsidR="006E07AD">
        <w:rPr>
          <w:rFonts w:ascii="Roboto" w:hAnsi="Roboto"/>
          <w:lang w:val="en-US"/>
        </w:rPr>
        <w:t xml:space="preserve">gemäß den geltenden lokalen Gesetzen nicht mehr berechtigt sind, Daten aufzubewahren, </w:t>
      </w:r>
      <w:r w:rsidRPr="00A0159D" w:rsidR="00A0159D">
        <w:rPr>
          <w:rFonts w:ascii="Roboto" w:hAnsi="Roboto"/>
          <w:lang w:val="en-US"/>
        </w:rPr>
        <w:t xml:space="preserve">werden wir </w:t>
      </w:r>
      <w:r w:rsidRPr="00A0159D" w:rsidR="00A0159D">
        <w:rPr>
          <w:rFonts w:ascii="Roboto" w:hAnsi="Roboto"/>
          <w:lang w:val="en-US"/>
        </w:rPr>
        <w:t xml:space="preserve">diese </w:t>
      </w:r>
      <w:r w:rsidRPr="00A0159D" w:rsidR="00A0159D">
        <w:rPr>
          <w:rFonts w:ascii="Roboto" w:hAnsi="Roboto"/>
          <w:lang w:val="en-US"/>
        </w:rPr>
        <w:t xml:space="preserve">entweder </w:t>
      </w:r>
      <w:r w:rsidRPr="00A0159D" w:rsidR="00A0159D">
        <w:rPr>
          <w:rFonts w:ascii="Roboto" w:hAnsi="Roboto"/>
          <w:lang w:val="en-US"/>
        </w:rPr>
        <w:t xml:space="preserve">anonymisieren</w:t>
      </w:r>
      <w:r w:rsidRPr="00A0159D" w:rsidR="00A0159D">
        <w:rPr>
          <w:rFonts w:ascii="Roboto" w:hAnsi="Roboto"/>
          <w:lang w:val="en-US"/>
        </w:rPr>
        <w:t xml:space="preserve">, sodass sie </w:t>
      </w:r>
      <w:r w:rsidR="001D551B">
        <w:rPr>
          <w:rFonts w:ascii="Roboto" w:hAnsi="Roboto"/>
          <w:lang w:val="en-US"/>
        </w:rPr>
        <w:t xml:space="preserve">nicht mehr zu Ihnen zurückverfolgt werden können</w:t>
      </w:r>
      <w:r w:rsidRPr="00A0159D" w:rsidR="00A0159D">
        <w:rPr>
          <w:rFonts w:ascii="Roboto" w:hAnsi="Roboto"/>
          <w:lang w:val="en-US"/>
        </w:rPr>
        <w:t xml:space="preserve">,</w:t>
      </w:r>
      <w:r w:rsidR="001D551B">
        <w:rPr>
          <w:rFonts w:ascii="Roboto" w:hAnsi="Roboto"/>
          <w:lang w:val="en-US"/>
        </w:rPr>
        <w:t xml:space="preserve"> oder </w:t>
      </w:r>
      <w:r w:rsidRPr="00A0159D" w:rsidR="00A0159D">
        <w:rPr>
          <w:rFonts w:ascii="Roboto" w:hAnsi="Roboto"/>
          <w:lang w:val="en-US"/>
        </w:rPr>
        <w:t xml:space="preserve">wir werden sie löschen.</w:t>
      </w:r>
    </w:p>
    <w:p w:rsidRPr="00A0159D" w:rsidR="00A0159D" w:rsidP="00A0159D" w:rsidRDefault="00A0159D" w14:paraId="27B48DC6" w14:textId="03A34685">
      <w:pPr>
        <w:jc w:val="both"/>
        <w:rPr>
          <w:rFonts w:ascii="Roboto" w:hAnsi="Roboto"/>
          <w:lang w:val="en-US"/>
        </w:rPr>
      </w:pPr>
      <w:r w:rsidRPr="00A0159D">
        <w:rPr>
          <w:rFonts w:ascii="Roboto" w:hAnsi="Roboto"/>
          <w:lang w:val="en-US"/>
        </w:rPr>
        <w:t xml:space="preserve">Die </w:t>
      </w:r>
      <w:r w:rsidR="008D0144">
        <w:rPr>
          <w:rFonts w:ascii="Roboto" w:hAnsi="Roboto"/>
          <w:lang w:val="en-US"/>
        </w:rPr>
        <w:t xml:space="preserve">unten </w:t>
      </w:r>
      <w:r w:rsidRPr="00A0159D">
        <w:rPr>
          <w:rFonts w:ascii="Roboto" w:hAnsi="Roboto"/>
          <w:lang w:val="en-US"/>
        </w:rPr>
        <w:t xml:space="preserve">aufgeführten Standardaufbewahrungsfristen gelten für die in dieser </w:t>
      </w:r>
      <w:r w:rsidRPr="00A0159D">
        <w:rPr>
          <w:rFonts w:ascii="Roboto" w:hAnsi="Roboto"/>
          <w:lang w:val="en-US"/>
        </w:rPr>
        <w:t xml:space="preserve">Datenschutzerklärung</w:t>
      </w:r>
      <w:r w:rsidRPr="00A0159D">
        <w:rPr>
          <w:rFonts w:ascii="Roboto" w:hAnsi="Roboto"/>
          <w:lang w:val="en-US"/>
        </w:rPr>
        <w:t xml:space="preserve"> genannten Arten personenbezogener Daten</w:t>
      </w:r>
      <w:r w:rsidRPr="00A0159D">
        <w:rPr>
          <w:rFonts w:ascii="Roboto" w:hAnsi="Roboto"/>
          <w:lang w:val="en-US"/>
        </w:rPr>
        <w:t xml:space="preserve">. Diese Aufbewahrungsfristen </w:t>
      </w:r>
      <w:r w:rsidRPr="00A0159D">
        <w:rPr>
          <w:rFonts w:ascii="Roboto" w:hAnsi="Roboto"/>
          <w:lang w:val="en-US"/>
        </w:rPr>
        <w:t xml:space="preserve">unterliegen</w:t>
      </w:r>
      <w:r w:rsidR="0010723C">
        <w:rPr>
          <w:rFonts w:ascii="Roboto" w:hAnsi="Roboto"/>
          <w:lang w:val="en-US"/>
        </w:rPr>
        <w:t xml:space="preserve">: </w:t>
      </w:r>
      <w:r w:rsidRPr="00A0159D">
        <w:rPr>
          <w:rFonts w:ascii="Roboto" w:hAnsi="Roboto"/>
          <w:lang w:val="en-US"/>
        </w:rPr>
        <w:t xml:space="preserve">bestimmten Ihnen zustehenden Rechten (wie Ihrem Recht auf Löschung)</w:t>
      </w:r>
      <w:r w:rsidR="0010723C">
        <w:rPr>
          <w:rFonts w:ascii="Roboto" w:hAnsi="Roboto"/>
          <w:lang w:val="en-US"/>
        </w:rPr>
        <w:t xml:space="preserve">; </w:t>
      </w:r>
      <w:r w:rsidRPr="00A0159D">
        <w:rPr>
          <w:rFonts w:ascii="Roboto" w:hAnsi="Roboto"/>
          <w:lang w:val="en-US"/>
        </w:rPr>
        <w:t xml:space="preserve">von Ihnen getroffenen Entscheidungen und erteilten Einwilligungen</w:t>
      </w:r>
      <w:r w:rsidR="0010723C">
        <w:rPr>
          <w:rFonts w:ascii="Roboto" w:hAnsi="Roboto"/>
          <w:lang w:val="en-US"/>
        </w:rPr>
        <w:t xml:space="preserve">; </w:t>
      </w:r>
      <w:r w:rsidRPr="00A0159D">
        <w:rPr>
          <w:rFonts w:ascii="Roboto" w:hAnsi="Roboto"/>
          <w:lang w:val="en-US"/>
        </w:rPr>
        <w:t xml:space="preserve">regelmäßigen Änderungen der gesetzlichen Verpflichtungen, denen wir nachkommen müssen</w:t>
      </w:r>
      <w:r w:rsidR="0010723C">
        <w:rPr>
          <w:rFonts w:ascii="Roboto" w:hAnsi="Roboto"/>
          <w:lang w:val="en-US"/>
        </w:rPr>
        <w:t xml:space="preserve">; </w:t>
      </w:r>
      <w:r w:rsidRPr="00A0159D">
        <w:rPr>
          <w:rFonts w:ascii="Roboto" w:hAnsi="Roboto"/>
          <w:lang w:val="en-US"/>
        </w:rPr>
        <w:t xml:space="preserve">oder Fällen, in denen wir Ihnen eine andere Aufbewahrungsfrist mitgeteilt haben</w:t>
      </w:r>
      <w:r w:rsidRPr="00A0159D">
        <w:rPr>
          <w:rFonts w:ascii="Roboto" w:hAnsi="Roboto"/>
          <w:lang w:val="en-US"/>
        </w:rPr>
        <w:t xml:space="preserve">.</w:t>
      </w:r>
      <w:r w:rsidRPr="00A0159D">
        <w:rPr>
          <w:rFonts w:ascii="Roboto" w:hAnsi="Roboto"/>
          <w:lang w:val="en-US"/>
        </w:rPr>
        <w:t xml:space="preserve"> Für </w:t>
      </w:r>
      <w:r w:rsidR="00D318E8">
        <w:rPr>
          <w:rFonts w:ascii="Roboto" w:hAnsi="Roboto"/>
          <w:lang w:val="en-US"/>
        </w:rPr>
        <w:t xml:space="preserve">weitere Informationen </w:t>
      </w:r>
      <w:r w:rsidRPr="00A0159D">
        <w:rPr>
          <w:rFonts w:ascii="Roboto" w:hAnsi="Roboto"/>
          <w:lang w:val="en-US"/>
        </w:rPr>
        <w:t xml:space="preserve">zu </w:t>
      </w:r>
      <w:r w:rsidR="008F2C3F">
        <w:rPr>
          <w:rFonts w:ascii="Roboto" w:hAnsi="Roboto"/>
          <w:lang w:val="en-US"/>
        </w:rPr>
        <w:t xml:space="preserve">den Aufbewahrungsfristen für </w:t>
      </w:r>
      <w:r w:rsidR="00D318E8">
        <w:rPr>
          <w:rFonts w:ascii="Roboto" w:hAnsi="Roboto"/>
          <w:lang w:val="en-US"/>
        </w:rPr>
        <w:t xml:space="preserve">die </w:t>
      </w:r>
      <w:r w:rsidR="00CC310E">
        <w:rPr>
          <w:rFonts w:ascii="Roboto" w:hAnsi="Roboto"/>
          <w:lang w:val="en-US"/>
        </w:rPr>
        <w:t xml:space="preserve">oben beschriebenen </w:t>
      </w:r>
      <w:r w:rsidR="00D318E8">
        <w:rPr>
          <w:rFonts w:ascii="Roboto" w:hAnsi="Roboto"/>
          <w:lang w:val="en-US"/>
        </w:rPr>
        <w:t xml:space="preserve">Verarbeitungsaktivitäten </w:t>
      </w:r>
      <w:r w:rsidR="00D318E8">
        <w:rPr>
          <w:rFonts w:ascii="Roboto" w:hAnsi="Roboto"/>
          <w:lang w:val="en-US"/>
        </w:rPr>
        <w:t xml:space="preserve">reichen Sie </w:t>
      </w:r>
      <w:r w:rsidRPr="00A0159D">
        <w:rPr>
          <w:rFonts w:ascii="Roboto" w:hAnsi="Roboto"/>
          <w:lang w:val="en-US"/>
        </w:rPr>
        <w:t xml:space="preserve">bitte </w:t>
      </w:r>
      <w:r w:rsidRPr="00DF28B9" w:rsidR="00D318E8">
        <w:rPr>
          <w:rFonts w:ascii="Roboto" w:hAnsi="Roboto"/>
        </w:rPr>
        <w:t xml:space="preserve">eine </w:t>
      </w:r>
      <w:r w:rsidR="00D318E8">
        <w:rPr>
          <w:rFonts w:ascii="Roboto" w:hAnsi="Roboto"/>
        </w:rPr>
        <w:t xml:space="preserve">Anfrage zu personenbezogenen Daten unter </w:t>
      </w:r>
      <w:hyperlink w:history="1" r:id="rId20">
        <w:r w:rsidRPr="004A796C" w:rsidR="00D318E8">
          <w:rPr>
            <w:rStyle w:val="Hyperlink"/>
            <w:rFonts w:ascii="Roboto" w:hAnsi="Roboto"/>
          </w:rPr>
          <w:t xml:space="preserve">Datenschutz</w:t>
        </w:r>
      </w:hyperlink>
      <w:r w:rsidR="00D318E8">
        <w:rPr>
          <w:rFonts w:ascii="Roboto" w:hAnsi="Roboto"/>
          <w:lang w:val="en-US"/>
        </w:rPr>
        <w:t xml:space="preserve"> ein</w:t>
      </w:r>
      <w:r w:rsidR="00D318E8">
        <w:rPr>
          <w:rFonts w:ascii="Roboto" w:hAnsi="Roboto"/>
          <w:lang w:val="en-US"/>
        </w:rPr>
        <w:t xml:space="preserve">.</w:t>
      </w:r>
    </w:p>
    <w:p w:rsidRPr="001B2977" w:rsidR="00EC63DE" w:rsidP="00EC63DE" w:rsidRDefault="00EC63DE" w14:paraId="11E19541" w14:textId="5AB3BFD1">
      <w:pPr>
        <w:pStyle w:val="ListParagraph"/>
        <w:numPr>
          <w:ilvl w:val="0"/>
          <w:numId w:val="35"/>
        </w:numPr>
        <w:jc w:val="both"/>
        <w:rPr>
          <w:rFonts w:ascii="Roboto" w:hAnsi="Roboto"/>
        </w:rPr>
      </w:pPr>
      <w:r w:rsidRPr="001B2977">
        <w:rPr>
          <w:rFonts w:ascii="Roboto" w:hAnsi="Roboto"/>
        </w:rPr>
        <w:t xml:space="preserve">Solange Sie eine </w:t>
      </w:r>
      <w:r w:rsidRPr="001B2977">
        <w:rPr>
          <w:rFonts w:ascii="Roboto" w:hAnsi="Roboto"/>
        </w:rPr>
        <w:t xml:space="preserve">Geschäftsbeziehung mit uns </w:t>
      </w:r>
      <w:r w:rsidRPr="001B2977">
        <w:rPr>
          <w:rFonts w:ascii="Roboto" w:hAnsi="Roboto"/>
        </w:rPr>
        <w:t xml:space="preserve">unterhalten </w:t>
      </w:r>
      <w:r w:rsidRPr="001B2977">
        <w:rPr>
          <w:rFonts w:ascii="Roboto" w:hAnsi="Roboto"/>
        </w:rPr>
        <w:t xml:space="preserve">(z</w:t>
      </w:r>
      <w:r>
        <w:rPr>
          <w:rFonts w:ascii="Roboto" w:hAnsi="Roboto"/>
        </w:rPr>
        <w:t xml:space="preserve">.</w:t>
      </w:r>
      <w:r w:rsidRPr="001B2977">
        <w:rPr>
          <w:rFonts w:ascii="Roboto" w:hAnsi="Roboto"/>
        </w:rPr>
        <w:t xml:space="preserve"> B</w:t>
      </w:r>
      <w:r>
        <w:rPr>
          <w:rFonts w:ascii="Roboto" w:hAnsi="Roboto"/>
        </w:rPr>
        <w:t xml:space="preserve">. </w:t>
      </w:r>
      <w:r w:rsidRPr="001B2977">
        <w:rPr>
          <w:rFonts w:ascii="Roboto" w:hAnsi="Roboto"/>
        </w:rPr>
        <w:t xml:space="preserve">als </w:t>
      </w:r>
      <w:r w:rsidRPr="001B2977">
        <w:rPr>
          <w:rFonts w:ascii="Roboto" w:hAnsi="Roboto"/>
        </w:rPr>
        <w:t xml:space="preserve">Kunde </w:t>
      </w:r>
      <w:r w:rsidRPr="001B2977">
        <w:rPr>
          <w:rFonts w:ascii="Roboto" w:hAnsi="Roboto"/>
        </w:rPr>
        <w:t xml:space="preserve">oder Lieferant)</w:t>
      </w:r>
      <w:r w:rsidR="0061067A">
        <w:rPr>
          <w:rFonts w:ascii="Roboto" w:hAnsi="Roboto"/>
        </w:rPr>
        <w:t xml:space="preserve">, speichern wir </w:t>
      </w:r>
      <w:r w:rsidR="002753E4">
        <w:rPr>
          <w:rFonts w:ascii="Roboto" w:hAnsi="Roboto"/>
        </w:rPr>
        <w:t xml:space="preserve">Ihre </w:t>
      </w:r>
      <w:r w:rsidR="0061067A">
        <w:rPr>
          <w:rFonts w:ascii="Roboto" w:hAnsi="Roboto"/>
        </w:rPr>
        <w:t xml:space="preserve">Kontaktdaten </w:t>
      </w:r>
      <w:r w:rsidRPr="001B2977">
        <w:rPr>
          <w:rFonts w:ascii="Roboto" w:hAnsi="Roboto"/>
        </w:rPr>
        <w:t xml:space="preserve">für </w:t>
      </w:r>
      <w:r w:rsidRPr="002D68F4" w:rsidR="002D68F4">
        <w:rPr>
          <w:rFonts w:ascii="Roboto" w:hAnsi="Roboto"/>
        </w:rPr>
        <w:t xml:space="preserve">einen zusätzlichen Zeitraum von </w:t>
      </w:r>
      <w:r w:rsidRPr="000746CE" w:rsidR="004B766A">
        <w:rPr>
          <w:rFonts w:ascii="Roboto" w:hAnsi="Roboto"/>
          <w:lang w:val="en-US"/>
        </w:rPr>
        <w:t xml:space="preserve">bis zu 5 Jahren</w:t>
      </w:r>
      <w:r w:rsidR="004B766A">
        <w:rPr>
          <w:rFonts w:ascii="Roboto" w:hAnsi="Roboto"/>
          <w:lang w:val="en-US"/>
        </w:rPr>
        <w:t xml:space="preserve">. </w:t>
      </w:r>
    </w:p>
    <w:p w:rsidRPr="00013C69" w:rsidR="000746CE" w:rsidP="00013C69" w:rsidRDefault="000746CE" w14:paraId="243ABB35" w14:textId="37DA4C20">
      <w:pPr>
        <w:numPr>
          <w:ilvl w:val="0"/>
          <w:numId w:val="35"/>
        </w:numPr>
        <w:jc w:val="both"/>
        <w:rPr>
          <w:rFonts w:ascii="Roboto" w:hAnsi="Roboto"/>
          <w:lang w:val="en-US"/>
        </w:rPr>
      </w:pPr>
      <w:r w:rsidRPr="00013C69">
        <w:rPr>
          <w:rFonts w:ascii="Roboto" w:hAnsi="Roboto"/>
          <w:lang w:val="en-US"/>
        </w:rPr>
        <w:t xml:space="preserve">Kontaktdaten </w:t>
      </w:r>
      <w:r w:rsidR="00555747">
        <w:rPr>
          <w:rFonts w:ascii="Roboto" w:hAnsi="Roboto"/>
          <w:lang w:val="en-US"/>
        </w:rPr>
        <w:t xml:space="preserve">von </w:t>
      </w:r>
      <w:r w:rsidRPr="00013C69" w:rsidR="00555747">
        <w:rPr>
          <w:rFonts w:ascii="Roboto" w:hAnsi="Roboto"/>
          <w:lang w:val="en-US"/>
        </w:rPr>
        <w:t xml:space="preserve">Nicht-Kunden </w:t>
      </w:r>
      <w:r w:rsidR="008B0BDD">
        <w:rPr>
          <w:rFonts w:ascii="Roboto" w:hAnsi="Roboto"/>
          <w:lang w:val="en-US"/>
        </w:rPr>
        <w:t xml:space="preserve">und andere Informationen bezüglich der </w:t>
      </w:r>
      <w:r w:rsidR="00555747">
        <w:rPr>
          <w:rFonts w:ascii="Roboto" w:hAnsi="Roboto"/>
          <w:lang w:val="en-US"/>
        </w:rPr>
        <w:t xml:space="preserve">Kommunikation werden </w:t>
      </w:r>
      <w:r w:rsidRPr="00013C69">
        <w:rPr>
          <w:rFonts w:ascii="Roboto" w:hAnsi="Roboto"/>
          <w:lang w:val="en-US"/>
        </w:rPr>
        <w:t xml:space="preserve">bis zu 12 Monate nach unserer letzten Interaktion mit Ihnen oder einer Anfrage zu einem Produkt oder einer Dienstleistung gespeichert. Diese Frist beginnt nach jeder neuen Interaktion mit uns erneut.</w:t>
      </w:r>
    </w:p>
    <w:p w:rsidRPr="00100D8A" w:rsidR="00E2428F" w:rsidP="000746CE" w:rsidRDefault="00E2428F" w14:paraId="5A58F8FE" w14:textId="56CA45E2">
      <w:pPr>
        <w:numPr>
          <w:ilvl w:val="0"/>
          <w:numId w:val="35"/>
        </w:numPr>
        <w:jc w:val="both"/>
        <w:rPr>
          <w:rFonts w:ascii="Roboto" w:hAnsi="Roboto"/>
          <w:lang w:val="en-US"/>
        </w:rPr>
      </w:pPr>
      <w:r>
        <w:rPr>
          <w:rFonts w:ascii="Roboto" w:hAnsi="Roboto"/>
        </w:rPr>
        <w:t xml:space="preserve">Wenn wir personenbezogene Daten für </w:t>
      </w:r>
      <w:r w:rsidR="00665A00">
        <w:rPr>
          <w:rFonts w:ascii="Roboto" w:hAnsi="Roboto"/>
        </w:rPr>
        <w:t xml:space="preserve">andere </w:t>
      </w:r>
      <w:r>
        <w:rPr>
          <w:rFonts w:ascii="Roboto" w:hAnsi="Roboto"/>
        </w:rPr>
        <w:t xml:space="preserve">Marketingzwecke oder mit Ihrer Einwilligung </w:t>
      </w:r>
      <w:r>
        <w:rPr>
          <w:rFonts w:ascii="Roboto" w:hAnsi="Roboto"/>
        </w:rPr>
        <w:t xml:space="preserve">verarbeiten</w:t>
      </w:r>
      <w:r>
        <w:rPr>
          <w:rFonts w:ascii="Roboto" w:hAnsi="Roboto"/>
        </w:rPr>
        <w:t xml:space="preserve">, speichern wir die Daten in der Regel so lange, bis Sie Ihre Präferenzen ändern oder sich abmelden, sowie für einen kurzen Zeitraum danach (damit wir Ihre Wünsche umsetzen können). Wir speichern die Tatsache, dass Sie uns gebeten haben, Sie nicht zu kontaktieren, damit wir Ihre Präferenzen in Zukunft berücksichtigen können</w:t>
      </w:r>
      <w:r w:rsidR="00665A00">
        <w:rPr>
          <w:rFonts w:ascii="Roboto" w:hAnsi="Roboto"/>
        </w:rPr>
        <w:t xml:space="preserve">.</w:t>
      </w:r>
    </w:p>
    <w:p w:rsidRPr="000D083E" w:rsidR="00670916" w:rsidP="00670916" w:rsidRDefault="00B67112" w14:paraId="21CAA5C3" w14:textId="1F88DA20">
      <w:pPr>
        <w:numPr>
          <w:ilvl w:val="0"/>
          <w:numId w:val="35"/>
        </w:numPr>
        <w:jc w:val="both"/>
        <w:rPr>
          <w:rFonts w:ascii="Roboto" w:hAnsi="Roboto"/>
          <w:lang w:val="en-US"/>
        </w:rPr>
      </w:pPr>
      <w:r>
        <w:rPr>
          <w:rFonts w:ascii="Roboto" w:hAnsi="Roboto"/>
          <w:lang w:val="en-US"/>
        </w:rPr>
        <w:t xml:space="preserve">Im Falle potenzieller Rechtsstreitigkeiten bewahren wir Kopien der </w:t>
      </w:r>
      <w:r w:rsidR="00CD79D0">
        <w:rPr>
          <w:rFonts w:ascii="Roboto" w:hAnsi="Roboto"/>
          <w:lang w:val="en-US"/>
        </w:rPr>
        <w:t xml:space="preserve">relevanten personenbezogenen Daten </w:t>
      </w:r>
      <w:r w:rsidRPr="000D083E" w:rsidR="00670916">
        <w:rPr>
          <w:rFonts w:ascii="Roboto" w:hAnsi="Roboto"/>
          <w:lang w:val="en-US"/>
        </w:rPr>
        <w:t xml:space="preserve">so lange auf, wie wir eine Geschäftsbeziehung mit Ihnen unterhalten</w:t>
      </w:r>
      <w:r w:rsidRPr="000D083E" w:rsidR="00670916">
        <w:rPr>
          <w:rFonts w:ascii="Roboto" w:hAnsi="Roboto"/>
          <w:lang w:val="en-US"/>
        </w:rPr>
        <w:t xml:space="preserve">,</w:t>
      </w:r>
      <w:r w:rsidRPr="000D083E" w:rsidR="00670916">
        <w:rPr>
          <w:rFonts w:ascii="Roboto" w:hAnsi="Roboto"/>
          <w:lang w:val="en-US"/>
        </w:rPr>
        <w:t xml:space="preserve"> sowie für einen kurzen Zeitraum </w:t>
      </w:r>
      <w:r w:rsidR="005D7CD4">
        <w:rPr>
          <w:rFonts w:ascii="Roboto" w:hAnsi="Roboto"/>
          <w:lang w:val="en-US"/>
        </w:rPr>
        <w:t xml:space="preserve">danach. </w:t>
      </w:r>
      <w:r w:rsidRPr="000D083E" w:rsidR="00670916">
        <w:rPr>
          <w:rFonts w:ascii="Roboto" w:hAnsi="Roboto"/>
          <w:lang w:val="en-US"/>
        </w:rPr>
        <w:t xml:space="preserve">Dies kann je nach Land aufgrund unterschiedlicher lokaler gesetzlicher Anforderungen variieren.  Beispielsweise beträgt diese Frist im Vereinigten Königreich 6 Jahre, um der gesetzlichen Verjährungsfrist für die meisten Ansprüche Rechnung zu tragen, in Schweden hingegen 10 Jahre.</w:t>
      </w:r>
    </w:p>
    <w:p w:rsidRPr="000746CE" w:rsidR="000746CE" w:rsidP="000746CE" w:rsidRDefault="00F13793" w14:paraId="7C2C9706" w14:textId="4404800A">
      <w:pPr>
        <w:numPr>
          <w:ilvl w:val="0"/>
          <w:numId w:val="35"/>
        </w:numPr>
        <w:jc w:val="both"/>
        <w:rPr>
          <w:rFonts w:ascii="Roboto" w:hAnsi="Roboto"/>
          <w:lang w:val="en-US"/>
        </w:rPr>
      </w:pPr>
      <w:r>
        <w:rPr>
          <w:rFonts w:ascii="Roboto" w:hAnsi="Roboto"/>
          <w:lang w:val="en-US"/>
        </w:rPr>
        <w:lastRenderedPageBreak/>
      </w:r>
      <w:r>
        <w:rPr>
          <w:rFonts w:ascii="Roboto" w:hAnsi="Roboto"/>
          <w:lang w:val="en-US"/>
        </w:rPr>
        <w:t xml:space="preserve">Bei </w:t>
      </w:r>
      <w:r w:rsidRPr="000746CE" w:rsidR="000746CE">
        <w:rPr>
          <w:rFonts w:ascii="Roboto" w:hAnsi="Roboto"/>
          <w:lang w:val="en-US"/>
        </w:rPr>
        <w:t xml:space="preserve">Online-Identifikatoren</w:t>
      </w:r>
      <w:r>
        <w:rPr>
          <w:rFonts w:ascii="Roboto" w:hAnsi="Roboto"/>
          <w:lang w:val="en-US"/>
        </w:rPr>
        <w:t xml:space="preserve">, die durch Cookies und andere Tracking-Tools erfasst werden, bewahren wir </w:t>
      </w:r>
      <w:r w:rsidR="00895B55">
        <w:rPr>
          <w:rFonts w:ascii="Roboto" w:hAnsi="Roboto"/>
          <w:lang w:val="en-US"/>
        </w:rPr>
        <w:t xml:space="preserve">die Informationen </w:t>
      </w:r>
      <w:r w:rsidRPr="000746CE" w:rsidR="000746CE">
        <w:rPr>
          <w:rFonts w:ascii="Roboto" w:hAnsi="Roboto"/>
          <w:lang w:val="en-US"/>
        </w:rPr>
        <w:t xml:space="preserve">bis zu 36 Monate ab dem Datum Ihrer letzten Interaktion mit uns </w:t>
      </w:r>
      <w:r w:rsidR="00895B55">
        <w:rPr>
          <w:rFonts w:ascii="Roboto" w:hAnsi="Roboto"/>
          <w:lang w:val="en-US"/>
        </w:rPr>
        <w:t xml:space="preserve">auf</w:t>
      </w:r>
      <w:r w:rsidRPr="000746CE" w:rsidR="000746CE">
        <w:rPr>
          <w:rFonts w:ascii="Roboto" w:hAnsi="Roboto"/>
          <w:lang w:val="en-US"/>
        </w:rPr>
        <w:t xml:space="preserve">. Die genauen Aufbewahrungsfristen entnehmen Sie bitte unserer Cookie-Richtlinie und unserem Cookie-Banner.</w:t>
      </w:r>
    </w:p>
    <w:p w:rsidRPr="00100D8A" w:rsidR="00AD636A" w:rsidP="00E40923" w:rsidRDefault="00455F46" w14:paraId="375242F9" w14:textId="674BAB29">
      <w:pPr>
        <w:numPr>
          <w:ilvl w:val="0"/>
          <w:numId w:val="35"/>
        </w:numPr>
        <w:jc w:val="both"/>
        <w:rPr>
          <w:rFonts w:ascii="Roboto" w:hAnsi="Roboto"/>
          <w:lang w:val="en-US"/>
        </w:rPr>
      </w:pPr>
      <w:r>
        <w:rPr>
          <w:rFonts w:ascii="Roboto" w:hAnsi="Roboto"/>
          <w:lang w:val="en-US"/>
        </w:rPr>
        <w:t xml:space="preserve">Bei </w:t>
      </w:r>
      <w:r w:rsidRPr="000746CE" w:rsidR="000746CE">
        <w:rPr>
          <w:rFonts w:ascii="Roboto" w:hAnsi="Roboto"/>
          <w:lang w:val="en-US"/>
        </w:rPr>
        <w:t xml:space="preserve">Interaktionen </w:t>
      </w:r>
      <w:r>
        <w:rPr>
          <w:rFonts w:ascii="Roboto" w:hAnsi="Roboto"/>
          <w:lang w:val="en-US"/>
        </w:rPr>
        <w:t xml:space="preserve">mit</w:t>
      </w:r>
      <w:r w:rsidRPr="000746CE" w:rsidR="000746CE">
        <w:rPr>
          <w:rFonts w:ascii="Roboto" w:hAnsi="Roboto"/>
          <w:lang w:val="en-US"/>
        </w:rPr>
        <w:t xml:space="preserve"> dem Kundenservice </w:t>
      </w:r>
      <w:r w:rsidRPr="000746CE" w:rsidR="000746CE">
        <w:rPr>
          <w:rFonts w:ascii="Roboto" w:hAnsi="Roboto"/>
          <w:lang w:val="en-US"/>
        </w:rPr>
        <w:t xml:space="preserve">hängt die Aufbewahrungsfrist von Ihrem Wohnsitzland ab und beträgt zwischen 1 und 10 Jahren ab dem Datum des Abschlusses des Falls. Für Details zu Ihrem Markt </w:t>
      </w:r>
      <w:r w:rsidR="00AD636A">
        <w:rPr>
          <w:rFonts w:ascii="Roboto" w:hAnsi="Roboto"/>
        </w:rPr>
        <w:t xml:space="preserve">reichen Sie</w:t>
      </w:r>
      <w:r w:rsidRPr="00DF28B9" w:rsidR="00AD636A">
        <w:rPr>
          <w:rFonts w:ascii="Roboto" w:hAnsi="Roboto"/>
        </w:rPr>
        <w:t xml:space="preserve"> bitte </w:t>
      </w:r>
      <w:r w:rsidRPr="00DF28B9" w:rsidR="00AD636A">
        <w:rPr>
          <w:rFonts w:ascii="Roboto" w:hAnsi="Roboto"/>
        </w:rPr>
        <w:t xml:space="preserve">eine </w:t>
      </w:r>
      <w:r w:rsidR="00AD636A">
        <w:rPr>
          <w:rFonts w:ascii="Roboto" w:hAnsi="Roboto"/>
        </w:rPr>
        <w:t xml:space="preserve">Anfrage zu personenbezogenen Daten unter </w:t>
      </w:r>
      <w:hyperlink w:history="1" r:id="rId21">
        <w:r w:rsidRPr="004A796C" w:rsidR="00AD636A">
          <w:rPr>
            <w:rStyle w:val="Hyperlink"/>
            <w:rFonts w:ascii="Roboto" w:hAnsi="Roboto"/>
          </w:rPr>
          <w:t xml:space="preserve">Datenschutz</w:t>
        </w:r>
      </w:hyperlink>
      <w:r w:rsidR="00AD636A">
        <w:rPr>
          <w:rFonts w:ascii="Roboto" w:hAnsi="Roboto"/>
        </w:rPr>
        <w:t xml:space="preserve"> ein</w:t>
      </w:r>
      <w:r w:rsidR="00AD636A">
        <w:rPr>
          <w:rFonts w:ascii="Roboto" w:hAnsi="Roboto"/>
        </w:rPr>
        <w:t xml:space="preserve">.</w:t>
      </w:r>
    </w:p>
    <w:p w:rsidRPr="00AD636A" w:rsidR="000746CE" w:rsidP="00E40923" w:rsidRDefault="000746CE" w14:paraId="1184CD0A" w14:textId="7C0E0C7F">
      <w:pPr>
        <w:numPr>
          <w:ilvl w:val="0"/>
          <w:numId w:val="35"/>
        </w:numPr>
        <w:jc w:val="both"/>
        <w:rPr>
          <w:rFonts w:ascii="Roboto" w:hAnsi="Roboto"/>
          <w:lang w:val="en-US"/>
        </w:rPr>
      </w:pPr>
      <w:r w:rsidRPr="000746CE">
        <w:rPr>
          <w:rFonts w:ascii="Roboto" w:hAnsi="Roboto"/>
          <w:lang w:val="en-US"/>
        </w:rPr>
        <w:t xml:space="preserve">Anrufaufzeichnungen und Chat-Protokolle </w:t>
      </w:r>
      <w:r w:rsidR="00E16646">
        <w:rPr>
          <w:rFonts w:ascii="Roboto" w:hAnsi="Roboto"/>
          <w:lang w:val="en-US"/>
        </w:rPr>
        <w:t xml:space="preserve">werden </w:t>
      </w:r>
      <w:r w:rsidRPr="000746CE">
        <w:rPr>
          <w:rFonts w:ascii="Roboto" w:hAnsi="Roboto"/>
          <w:lang w:val="en-US"/>
        </w:rPr>
        <w:t xml:space="preserve">bis zu 1 Jahr ab dem Datum des Anrufs oder Chats </w:t>
      </w:r>
      <w:r w:rsidR="00E16646">
        <w:rPr>
          <w:rFonts w:ascii="Roboto" w:hAnsi="Roboto"/>
          <w:lang w:val="en-US"/>
        </w:rPr>
        <w:t xml:space="preserve">aufbewahrt</w:t>
      </w:r>
      <w:r w:rsidRPr="000746CE">
        <w:rPr>
          <w:rFonts w:ascii="Roboto" w:hAnsi="Roboto"/>
          <w:lang w:val="en-US"/>
        </w:rPr>
        <w:t xml:space="preserve">.</w:t>
      </w:r>
    </w:p>
    <w:p w:rsidR="005478FC" w:rsidP="005478FC" w:rsidRDefault="00E16646" w14:paraId="36B5CA72" w14:textId="76102A96">
      <w:pPr>
        <w:numPr>
          <w:ilvl w:val="0"/>
          <w:numId w:val="35"/>
        </w:numPr>
        <w:jc w:val="both"/>
        <w:rPr>
          <w:rFonts w:ascii="Roboto" w:hAnsi="Roboto"/>
          <w:lang w:val="en-US"/>
        </w:rPr>
      </w:pPr>
      <w:r>
        <w:rPr>
          <w:rFonts w:ascii="Roboto" w:hAnsi="Roboto"/>
          <w:lang w:val="en-US"/>
        </w:rPr>
        <w:t xml:space="preserve">Für </w:t>
      </w:r>
      <w:r>
        <w:rPr>
          <w:rFonts w:ascii="Roboto" w:hAnsi="Roboto"/>
          <w:lang w:val="en-US"/>
        </w:rPr>
        <w:t xml:space="preserve">bestimmte digitale </w:t>
      </w:r>
      <w:r w:rsidR="00455F46">
        <w:rPr>
          <w:rFonts w:ascii="Roboto" w:hAnsi="Roboto"/>
          <w:lang w:val="en-US"/>
        </w:rPr>
        <w:t xml:space="preserve">Dienste beachten Sie bitte die spezifischen Datenschutzhinweise, die für den jeweiligen digitalen Dienst versandt werden.</w:t>
      </w:r>
    </w:p>
    <w:p w:rsidRPr="004070D2" w:rsidR="004070D2" w:rsidP="004070D2" w:rsidRDefault="004070D2" w14:paraId="0425DF9B" w14:textId="09DB15E5">
      <w:pPr>
        <w:numPr>
          <w:ilvl w:val="0"/>
          <w:numId w:val="35"/>
        </w:numPr>
        <w:jc w:val="both"/>
        <w:rPr>
          <w:rFonts w:ascii="Roboto" w:hAnsi="Roboto"/>
          <w:lang w:val="en-US"/>
        </w:rPr>
      </w:pPr>
      <w:r w:rsidRPr="004070D2">
        <w:rPr>
          <w:rFonts w:ascii="Roboto" w:hAnsi="Roboto"/>
          <w:lang w:val="en-US"/>
        </w:rPr>
        <w:t xml:space="preserve">Vertragsdaten </w:t>
      </w:r>
      <w:r w:rsidR="00AA55A5">
        <w:rPr>
          <w:rFonts w:ascii="Roboto" w:hAnsi="Roboto"/>
          <w:lang w:val="en-US"/>
        </w:rPr>
        <w:t xml:space="preserve">werden </w:t>
      </w:r>
      <w:r w:rsidRPr="004070D2">
        <w:rPr>
          <w:rFonts w:ascii="Roboto" w:hAnsi="Roboto"/>
          <w:lang w:val="en-US"/>
        </w:rPr>
        <w:t xml:space="preserve">für die Dauer des Vertrags und für einen zusätzlichen Zeitraum von bis zu 5 Jahren </w:t>
      </w:r>
      <w:r w:rsidR="00AA55A5">
        <w:rPr>
          <w:rFonts w:ascii="Roboto" w:hAnsi="Roboto"/>
          <w:lang w:val="en-US"/>
        </w:rPr>
        <w:t xml:space="preserve">aufbewahrt</w:t>
      </w:r>
      <w:r w:rsidRPr="004070D2">
        <w:rPr>
          <w:rFonts w:ascii="Roboto" w:hAnsi="Roboto"/>
          <w:lang w:val="en-US"/>
        </w:rPr>
        <w:t xml:space="preserve">.</w:t>
      </w:r>
    </w:p>
    <w:p w:rsidR="0012721B" w:rsidP="004070D2" w:rsidRDefault="0012721B" w14:paraId="40FCA8A8" w14:textId="743A2235">
      <w:pPr>
        <w:numPr>
          <w:ilvl w:val="0"/>
          <w:numId w:val="35"/>
        </w:numPr>
        <w:jc w:val="both"/>
        <w:rPr>
          <w:rFonts w:ascii="Roboto" w:hAnsi="Roboto"/>
          <w:lang w:val="en-US"/>
        </w:rPr>
      </w:pPr>
      <w:r>
        <w:rPr>
          <w:rFonts w:ascii="Roboto" w:hAnsi="Roboto"/>
          <w:lang w:val="en-US"/>
        </w:rPr>
        <w:t xml:space="preserve">Personenbezogene Daten, die durch </w:t>
      </w:r>
      <w:r w:rsidR="00D70E38">
        <w:rPr>
          <w:rFonts w:ascii="Roboto" w:hAnsi="Roboto"/>
          <w:lang w:val="en-US"/>
        </w:rPr>
        <w:t xml:space="preserve">Kameraüberwachung </w:t>
      </w:r>
      <w:r w:rsidR="00CD0B60">
        <w:rPr>
          <w:rFonts w:ascii="Roboto" w:hAnsi="Roboto"/>
          <w:lang w:val="en-US"/>
        </w:rPr>
        <w:t xml:space="preserve">(CCTV) </w:t>
      </w:r>
      <w:r>
        <w:rPr>
          <w:rFonts w:ascii="Roboto" w:hAnsi="Roboto"/>
          <w:lang w:val="en-US"/>
        </w:rPr>
        <w:t xml:space="preserve">erfasst werden, </w:t>
      </w:r>
      <w:r w:rsidR="00CD0B60">
        <w:rPr>
          <w:rFonts w:ascii="Roboto" w:hAnsi="Roboto"/>
          <w:lang w:val="en-US"/>
        </w:rPr>
        <w:t xml:space="preserve">werden bis zu</w:t>
      </w:r>
      <w:r w:rsidR="00FA30C5">
        <w:rPr>
          <w:rFonts w:ascii="Roboto" w:hAnsi="Roboto"/>
          <w:lang w:val="en-US"/>
        </w:rPr>
        <w:t xml:space="preserve"> 30 Tage nach dem Besuch </w:t>
      </w:r>
      <w:r w:rsidR="00CD0B60">
        <w:rPr>
          <w:rFonts w:ascii="Roboto" w:hAnsi="Roboto"/>
          <w:lang w:val="en-US"/>
        </w:rPr>
        <w:t xml:space="preserve">gespeichert</w:t>
      </w:r>
      <w:r w:rsidR="00FA30C5">
        <w:rPr>
          <w:rFonts w:ascii="Roboto" w:hAnsi="Roboto"/>
          <w:lang w:val="en-US"/>
        </w:rPr>
        <w:t xml:space="preserve">.</w:t>
      </w:r>
    </w:p>
    <w:p w:rsidR="00DF7134" w:rsidRDefault="00DF7134" w14:paraId="09EB23D7" w14:textId="198433BE">
      <w:pPr>
        <w:pStyle w:val="ListParagraph"/>
        <w:numPr>
          <w:ilvl w:val="0"/>
          <w:numId w:val="8"/>
        </w:numPr>
        <w:jc w:val="both"/>
        <w:rPr>
          <w:rFonts w:ascii="Roboto" w:hAnsi="Roboto"/>
        </w:rPr>
      </w:pPr>
      <w:r w:rsidRPr="00DF7134">
        <w:rPr>
          <w:rFonts w:ascii="Roboto" w:hAnsi="Roboto"/>
        </w:rPr>
        <w:t xml:space="preserve">Bestimmte Geschäftsunterlagen werden auf unbestimmte Zeit aufbewahrt (z. B. Unternehmensunterlagen, die Daten von Vorstandsmitgliedern oder Aktionären enthalten können).</w:t>
      </w:r>
    </w:p>
    <w:p w:rsidR="007B299E" w:rsidP="00100D8A" w:rsidRDefault="007B299E" w14:paraId="5B216464" w14:textId="77777777">
      <w:pPr>
        <w:pStyle w:val="ListParagraph"/>
        <w:jc w:val="both"/>
        <w:rPr>
          <w:rFonts w:ascii="Roboto" w:hAnsi="Roboto"/>
        </w:rPr>
      </w:pPr>
    </w:p>
    <w:p w:rsidRPr="00DF7134" w:rsidR="007566A3" w:rsidRDefault="00FC5FF8" w14:paraId="11BF4101" w14:textId="58E32942">
      <w:pPr>
        <w:pStyle w:val="ListParagraph"/>
        <w:numPr>
          <w:ilvl w:val="0"/>
          <w:numId w:val="8"/>
        </w:numPr>
        <w:jc w:val="both"/>
        <w:rPr>
          <w:rFonts w:ascii="Roboto" w:hAnsi="Roboto"/>
        </w:rPr>
      </w:pPr>
      <w:r w:rsidRPr="00FC5FF8">
        <w:rPr>
          <w:rFonts w:ascii="Roboto" w:hAnsi="Roboto"/>
        </w:rPr>
        <w:t xml:space="preserve">Personenbezogene Daten werden nur so lange gespeichert, wie es zur Erfüllung der oben beschriebenen Zwecke und zur Einhaltung gesetzlicher Verpflichtungen, einschließlich der Aufbewahrungspflichten gemäß den OFAC-Vorschriften zu Berichterstattung, Verfahren und Sanktionen (RPPR)</w:t>
      </w:r>
      <w:r w:rsidR="000B6F1A">
        <w:rPr>
          <w:rFonts w:ascii="Roboto" w:hAnsi="Roboto"/>
        </w:rPr>
        <w:t xml:space="preserve">,</w:t>
      </w:r>
      <w:r w:rsidRPr="00FC5FF8">
        <w:rPr>
          <w:rFonts w:ascii="Roboto" w:hAnsi="Roboto"/>
        </w:rPr>
        <w:t xml:space="preserve"> erforderlich ist</w:t>
      </w:r>
      <w:r w:rsidR="000B6F1A">
        <w:rPr>
          <w:rFonts w:ascii="Roboto" w:hAnsi="Roboto"/>
        </w:rPr>
        <w:t xml:space="preserve">.</w:t>
      </w:r>
    </w:p>
    <w:p w:rsidRPr="001B2977" w:rsidR="006F304A" w:rsidP="006F304A" w:rsidRDefault="004B7D7D" w14:paraId="44E31DD1" w14:textId="3A2DE185">
      <w:pPr>
        <w:rPr>
          <w:rFonts w:ascii="Roboto" w:hAnsi="Roboto"/>
        </w:rPr>
      </w:pPr>
      <w:r w:rsidRPr="793B4CCB">
        <w:rPr>
          <w:rFonts w:ascii="Roboto" w:hAnsi="Roboto"/>
        </w:rPr>
        <w:t xml:space="preserve">Sie können uns über </w:t>
      </w:r>
      <w:r w:rsidRPr="793B4CCB" w:rsidR="00327588">
        <w:rPr>
          <w:rFonts w:ascii="Roboto" w:hAnsi="Roboto"/>
        </w:rPr>
        <w:t xml:space="preserve">die Angaben </w:t>
      </w:r>
      <w:r w:rsidRPr="793B4CCB">
        <w:rPr>
          <w:rFonts w:ascii="Roboto" w:hAnsi="Roboto"/>
        </w:rPr>
        <w:t xml:space="preserve">im </w:t>
      </w:r>
      <w:r w:rsidRPr="793B4CCB">
        <w:rPr>
          <w:rFonts w:ascii="Roboto" w:hAnsi="Roboto"/>
        </w:rPr>
        <w:t xml:space="preserve">Abschnitt „Kontakt“ unten </w:t>
      </w:r>
      <w:r w:rsidRPr="793B4CCB">
        <w:rPr>
          <w:rFonts w:ascii="Roboto" w:hAnsi="Roboto"/>
        </w:rPr>
        <w:t xml:space="preserve">um genauere Informationen zu den Aufbewahrungsfristen bitten</w:t>
      </w:r>
      <w:r w:rsidRPr="793B4CCB" w:rsidR="00327588">
        <w:rPr>
          <w:rFonts w:ascii="Roboto" w:hAnsi="Roboto"/>
        </w:rPr>
        <w:t xml:space="preserve">.</w:t>
      </w:r>
    </w:p>
    <w:p w:rsidR="002372F2" w:rsidP="006F304A" w:rsidRDefault="002372F2" w14:paraId="71BC0621" w14:textId="18BFAD5C">
      <w:pPr>
        <w:rPr>
          <w:rFonts w:ascii="Roboto" w:hAnsi="Roboto"/>
          <w:b/>
          <w:bCs/>
          <w:sz w:val="28"/>
          <w:szCs w:val="24"/>
        </w:rPr>
      </w:pPr>
      <w:r>
        <w:rPr>
          <w:rFonts w:ascii="Roboto" w:hAnsi="Roboto"/>
          <w:b/>
          <w:bCs/>
          <w:sz w:val="28"/>
          <w:szCs w:val="24"/>
        </w:rPr>
        <w:t xml:space="preserve">Wie speichern wir Ihre personenbezogenen Daten?</w:t>
      </w:r>
    </w:p>
    <w:p w:rsidRPr="008F7E69" w:rsidR="002372F2" w:rsidP="002372F2" w:rsidRDefault="002372F2" w14:paraId="33AA0381" w14:textId="42D0EE40">
      <w:pPr>
        <w:jc w:val="both"/>
        <w:rPr>
          <w:rFonts w:ascii="Roboto" w:hAnsi="Roboto"/>
        </w:rPr>
      </w:pPr>
      <w:r w:rsidRPr="008F7E69">
        <w:rPr>
          <w:rFonts w:ascii="Roboto" w:hAnsi="Roboto"/>
        </w:rPr>
        <w:t xml:space="preserve">Die meisten Informationen über Sie </w:t>
      </w:r>
      <w:r w:rsidR="00236BC3">
        <w:rPr>
          <w:rFonts w:ascii="Roboto" w:hAnsi="Roboto"/>
        </w:rPr>
        <w:t xml:space="preserve">speichern</w:t>
      </w:r>
      <w:r w:rsidRPr="008F7E69">
        <w:rPr>
          <w:rFonts w:ascii="Roboto" w:hAnsi="Roboto"/>
        </w:rPr>
        <w:t xml:space="preserve"> wir </w:t>
      </w:r>
      <w:r w:rsidRPr="008F7E69">
        <w:rPr>
          <w:rFonts w:ascii="Roboto" w:hAnsi="Roboto"/>
        </w:rPr>
        <w:t xml:space="preserve">in Computersystemen und Datenbanken, die entweder von uns oder unseren externen Dienstleistern betrieben werden. Einige Informationen über Sie werden in Papierakten erfasst, die wir sicher aufbewahren.</w:t>
      </w:r>
    </w:p>
    <w:p w:rsidRPr="008F7E69" w:rsidR="002372F2" w:rsidP="002372F2" w:rsidRDefault="002372F2" w14:paraId="1C554195" w14:textId="1B70BBEC">
      <w:pPr>
        <w:jc w:val="both"/>
        <w:rPr>
          <w:rFonts w:ascii="Roboto" w:hAnsi="Roboto"/>
        </w:rPr>
      </w:pPr>
      <w:r w:rsidRPr="008F7E69">
        <w:rPr>
          <w:rFonts w:ascii="Roboto" w:hAnsi="Roboto"/>
        </w:rPr>
        <w:t xml:space="preserve">Wir implementieren und pflegen </w:t>
      </w:r>
      <w:r w:rsidR="00D526B9">
        <w:rPr>
          <w:rFonts w:ascii="Roboto" w:hAnsi="Roboto"/>
        </w:rPr>
        <w:t xml:space="preserve">angemessene technische und organisatorische </w:t>
      </w:r>
      <w:r w:rsidRPr="008F7E69">
        <w:rPr>
          <w:rFonts w:ascii="Roboto" w:hAnsi="Roboto"/>
        </w:rPr>
        <w:t xml:space="preserve">Prozesse und Sicherheitsmaßnahmen, um die von uns gespeicherten personenbezogenen Daten vor Missbrauch, Eingriffen oder Verlust sowie vor unbefugtem Zugriff, Änderung oder Offenlegung zu schützen.</w:t>
      </w:r>
    </w:p>
    <w:p w:rsidRPr="00100D8A" w:rsidR="006F304A" w:rsidP="006F304A" w:rsidRDefault="006F304A" w14:paraId="743D0CF3" w14:textId="01533F9C">
      <w:pPr>
        <w:rPr>
          <w:rFonts w:ascii="Roboto" w:hAnsi="Roboto"/>
          <w:b/>
          <w:bCs/>
          <w:sz w:val="28"/>
          <w:szCs w:val="24"/>
        </w:rPr>
      </w:pPr>
      <w:r w:rsidRPr="00100D8A">
        <w:rPr>
          <w:rFonts w:ascii="Roboto" w:hAnsi="Roboto"/>
          <w:b/>
          <w:bCs/>
          <w:sz w:val="28"/>
          <w:szCs w:val="24"/>
        </w:rPr>
        <w:t xml:space="preserve">Blogs, Chatrooms </w:t>
      </w:r>
      <w:r w:rsidRPr="00100D8A" w:rsidR="00422AF3">
        <w:rPr>
          <w:rFonts w:ascii="Roboto" w:hAnsi="Roboto"/>
          <w:b/>
          <w:bCs/>
          <w:sz w:val="28"/>
          <w:szCs w:val="24"/>
        </w:rPr>
        <w:t xml:space="preserve">und Bulletin Boards</w:t>
      </w:r>
    </w:p>
    <w:p w:rsidRPr="00100D8A" w:rsidR="006F304A" w:rsidP="00DF7134" w:rsidRDefault="006F304A" w14:paraId="181CA6A0" w14:textId="7503244A">
      <w:pPr>
        <w:jc w:val="both"/>
        <w:rPr>
          <w:rFonts w:ascii="Roboto" w:hAnsi="Roboto"/>
        </w:rPr>
      </w:pPr>
      <w:r w:rsidRPr="00100D8A">
        <w:rPr>
          <w:rFonts w:ascii="Roboto" w:hAnsi="Roboto"/>
        </w:rPr>
        <w:t xml:space="preserve">Sandvik kann auf seinen Websites Blogs, Chatrooms oder Bulletin Boards bereitstellen. Alle personenbezogenen Daten, die Sie in solchen Foren eingeben, können von anderen Besuchern dieser Foren gelesen, gesammelt oder verwendet werden. Diese nicht zu Sandvik gehörenden Dritten können </w:t>
      </w:r>
      <w:r w:rsidRPr="00100D8A">
        <w:rPr>
          <w:rFonts w:ascii="Roboto" w:hAnsi="Roboto"/>
        </w:rPr>
        <w:t xml:space="preserve">Ihnen </w:t>
      </w:r>
      <w:r w:rsidRPr="00100D8A" w:rsidR="00422AF3">
        <w:rPr>
          <w:rFonts w:ascii="Roboto" w:hAnsi="Roboto"/>
        </w:rPr>
        <w:t xml:space="preserve">nach </w:t>
      </w:r>
      <w:r w:rsidRPr="00100D8A">
        <w:rPr>
          <w:rFonts w:ascii="Roboto" w:hAnsi="Roboto"/>
        </w:rPr>
        <w:t xml:space="preserve">eigenem Ermessen unaufgefordert Nachrichten senden. Wir sind nicht für den Umgang dieser Dritten mit Ihren personenbezogenen Daten verantwortlich.</w:t>
      </w:r>
    </w:p>
    <w:p w:rsidRPr="001B2977" w:rsidR="005E3DB4" w:rsidP="00DF7134" w:rsidRDefault="006F304A" w14:paraId="16587312" w14:textId="0947053C">
      <w:pPr>
        <w:jc w:val="both"/>
        <w:rPr>
          <w:rFonts w:ascii="Roboto" w:hAnsi="Roboto"/>
        </w:rPr>
      </w:pPr>
      <w:r w:rsidRPr="00100D8A" w:rsidR="00DF7134">
        <w:rPr>
          <w:rFonts w:ascii="Roboto" w:hAnsi="Roboto"/>
        </w:rPr>
        <w:t xml:space="preserve">Wir</w:t>
      </w:r>
      <w:r w:rsidRPr="00100D8A">
        <w:rPr>
          <w:rFonts w:ascii="Roboto" w:hAnsi="Roboto"/>
        </w:rPr>
        <w:t xml:space="preserve"> veröffentlichen eine Liste mit Kundenreferenzen und Erfahrungsberichten zu unseren Produkten und Dienstleistungen nur mit Zustimmung jedes einzelnen Kunden.</w:t>
      </w:r>
    </w:p>
    <w:p w:rsidRPr="00997A80" w:rsidR="006F304A" w:rsidP="006F304A" w:rsidRDefault="006F304A" w14:paraId="5BBA8BE1" w14:textId="77777777">
      <w:pPr>
        <w:pStyle w:val="BodyText"/>
        <w:rPr>
          <w:rFonts w:ascii="Roboto" w:hAnsi="Roboto"/>
          <w:b/>
          <w:bCs/>
          <w:sz w:val="28"/>
          <w:szCs w:val="24"/>
        </w:rPr>
      </w:pPr>
      <w:r w:rsidRPr="00997A80">
        <w:rPr>
          <w:rFonts w:ascii="Roboto" w:hAnsi="Roboto"/>
          <w:b/>
          <w:bCs/>
          <w:sz w:val="28"/>
          <w:szCs w:val="24"/>
        </w:rPr>
        <w:t xml:space="preserve">Cookies</w:t>
      </w:r>
    </w:p>
    <w:p w:rsidRPr="001B2977" w:rsidR="00E90ACA" w:rsidP="006F304A" w:rsidRDefault="006F304A" w14:paraId="7BBABE15" w14:textId="7DD34F94">
      <w:pPr>
        <w:pStyle w:val="BodyText"/>
        <w:rPr>
          <w:rFonts w:ascii="Roboto" w:hAnsi="Roboto"/>
        </w:rPr>
      </w:pPr>
      <w:r w:rsidRPr="001B2977">
        <w:rPr>
          <w:rFonts w:ascii="Roboto" w:hAnsi="Roboto"/>
        </w:rPr>
        <w:t xml:space="preserve">Wenn Sie unsere Websites besuchen, finden Sie spezifische und anwendbare </w:t>
      </w:r>
      <w:r w:rsidRPr="001B2977">
        <w:rPr>
          <w:rFonts w:ascii="Roboto" w:hAnsi="Roboto"/>
        </w:rPr>
        <w:t xml:space="preserve">Informationen </w:t>
      </w:r>
      <w:r w:rsidRPr="001B2977">
        <w:rPr>
          <w:rFonts w:ascii="Roboto" w:hAnsi="Roboto"/>
        </w:rPr>
        <w:t xml:space="preserve">zu Cookies </w:t>
      </w:r>
      <w:r w:rsidR="0015475E">
        <w:rPr>
          <w:rFonts w:ascii="Roboto" w:hAnsi="Roboto"/>
        </w:rPr>
        <w:t xml:space="preserve">und anderen Tracking</w:t>
      </w:r>
      <w:r w:rsidRPr="001B2977">
        <w:rPr>
          <w:rFonts w:ascii="Roboto" w:hAnsi="Roboto"/>
        </w:rPr>
        <w:t xml:space="preserve">-Informationen </w:t>
      </w:r>
      <w:r w:rsidR="0015475E">
        <w:rPr>
          <w:rFonts w:ascii="Roboto" w:hAnsi="Roboto"/>
        </w:rPr>
        <w:t xml:space="preserve">auf der </w:t>
      </w:r>
      <w:r w:rsidRPr="001B2977">
        <w:rPr>
          <w:rFonts w:ascii="Roboto" w:hAnsi="Roboto"/>
        </w:rPr>
        <w:t xml:space="preserve">jeweiligen Website</w:t>
      </w:r>
      <w:r w:rsidR="00872ECA">
        <w:rPr>
          <w:rFonts w:ascii="Roboto" w:hAnsi="Roboto"/>
        </w:rPr>
        <w:t xml:space="preserve">. Weitere Informationen </w:t>
      </w:r>
      <w:r w:rsidR="00507F05">
        <w:rPr>
          <w:rFonts w:ascii="Roboto" w:hAnsi="Roboto"/>
        </w:rPr>
        <w:t xml:space="preserve">finden Sie in</w:t>
      </w:r>
      <w:r w:rsidR="00872ECA">
        <w:rPr>
          <w:rFonts w:ascii="Roboto" w:hAnsi="Roboto"/>
        </w:rPr>
        <w:t xml:space="preserve"> unserer </w:t>
      </w:r>
      <w:hyperlink w:history="1" r:id="rId22">
        <w:r w:rsidR="00507F05">
          <w:rPr>
            <w:rStyle w:val="Hyperlink"/>
            <w:rFonts w:ascii="Roboto" w:hAnsi="Roboto"/>
          </w:rPr>
          <w:t xml:space="preserve">Cookie-Datenschutzrichtlinie</w:t>
        </w:r>
      </w:hyperlink>
      <w:r w:rsidR="00507F05">
        <w:rPr>
          <w:rFonts w:ascii="Roboto" w:hAnsi="Roboto"/>
        </w:rPr>
        <w:t xml:space="preserve">. Wenn Sie eine Website eines Sandvik-Tochterunternehmens besuchen, finden Sie den Link zur Cookie-Datenschutzrichtlinie unten auf der Website</w:t>
      </w:r>
      <w:r w:rsidR="00872ECA">
        <w:rPr>
          <w:rFonts w:ascii="Roboto" w:hAnsi="Roboto"/>
        </w:rPr>
        <w:t xml:space="preserve">.</w:t>
      </w:r>
    </w:p>
    <w:p w:rsidRPr="00DF28B9" w:rsidR="005E3DB4" w:rsidP="005E3DB4" w:rsidRDefault="005E3DB4" w14:paraId="0E40F7D0" w14:textId="6F2839AD">
      <w:pPr>
        <w:jc w:val="both"/>
        <w:rPr>
          <w:rFonts w:ascii="Roboto" w:hAnsi="Roboto"/>
          <w:b/>
          <w:bCs/>
          <w:sz w:val="28"/>
          <w:szCs w:val="28"/>
        </w:rPr>
      </w:pPr>
      <w:r w:rsidRPr="00DF28B9">
        <w:rPr>
          <w:rFonts w:ascii="Roboto" w:hAnsi="Roboto"/>
          <w:b/>
          <w:bCs/>
          <w:sz w:val="28"/>
          <w:szCs w:val="28"/>
        </w:rPr>
        <w:t xml:space="preserve">Aktualisierungen dieser </w:t>
      </w:r>
      <w:r w:rsidR="00872ECA">
        <w:rPr>
          <w:rFonts w:ascii="Roboto" w:hAnsi="Roboto"/>
          <w:b/>
          <w:bCs/>
          <w:sz w:val="28"/>
          <w:szCs w:val="28"/>
        </w:rPr>
        <w:t xml:space="preserve">Datenschutzerklärung</w:t>
      </w:r>
    </w:p>
    <w:p w:rsidRPr="00FB73B1" w:rsidR="006F304A" w:rsidP="005E3DB4" w:rsidRDefault="005E3DB4" w14:paraId="7BFA4E1A" w14:textId="0D1582AE">
      <w:pPr>
        <w:jc w:val="both"/>
        <w:rPr>
          <w:rFonts w:ascii="Roboto" w:hAnsi="Roboto"/>
        </w:rPr>
      </w:pPr>
      <w:r w:rsidRPr="00DF28B9">
        <w:rPr>
          <w:rFonts w:ascii="Roboto" w:hAnsi="Roboto"/>
        </w:rPr>
        <w:t xml:space="preserve">Wir </w:t>
      </w:r>
      <w:r w:rsidR="00DF28B9">
        <w:rPr>
          <w:rFonts w:ascii="Roboto" w:hAnsi="Roboto"/>
        </w:rPr>
        <w:t xml:space="preserve">können </w:t>
      </w:r>
      <w:r w:rsidRPr="00DF28B9">
        <w:rPr>
          <w:rFonts w:ascii="Roboto" w:hAnsi="Roboto"/>
        </w:rPr>
        <w:t xml:space="preserve">diese </w:t>
      </w:r>
      <w:r w:rsidR="00872ECA">
        <w:rPr>
          <w:rFonts w:ascii="Roboto" w:hAnsi="Roboto"/>
        </w:rPr>
        <w:t xml:space="preserve">Datenschutzerklärung </w:t>
      </w:r>
      <w:r w:rsidRPr="00DF28B9" w:rsidR="0055543A">
        <w:rPr>
          <w:rFonts w:ascii="Roboto" w:hAnsi="Roboto"/>
        </w:rPr>
        <w:t xml:space="preserve">von Zeit zu Zeit </w:t>
      </w:r>
      <w:r w:rsidRPr="00DF28B9">
        <w:rPr>
          <w:rFonts w:ascii="Roboto" w:hAnsi="Roboto"/>
        </w:rPr>
        <w:t xml:space="preserve">aktualisieren</w:t>
      </w:r>
      <w:r w:rsidR="002E11CD">
        <w:rPr>
          <w:rFonts w:ascii="Roboto" w:hAnsi="Roboto"/>
        </w:rPr>
        <w:t xml:space="preserve">. </w:t>
      </w:r>
      <w:r w:rsidRPr="00DF28B9" w:rsidR="003E4483">
        <w:rPr>
          <w:rFonts w:ascii="Roboto" w:hAnsi="Roboto"/>
        </w:rPr>
        <w:t xml:space="preserve">Von Zeit zu Zeit </w:t>
      </w:r>
      <w:r w:rsidRPr="00DF28B9">
        <w:rPr>
          <w:rFonts w:ascii="Roboto" w:hAnsi="Roboto"/>
        </w:rPr>
        <w:t xml:space="preserve">können wir Sie auch auf andere Weise über die Verarbeitung Ihrer personenbezogenen </w:t>
      </w:r>
      <w:r w:rsidRPr="00DF28B9" w:rsidR="004C45A8">
        <w:rPr>
          <w:rFonts w:ascii="Roboto" w:hAnsi="Roboto"/>
        </w:rPr>
        <w:t xml:space="preserve">Daten</w:t>
      </w:r>
      <w:r w:rsidRPr="00DF28B9">
        <w:rPr>
          <w:rFonts w:ascii="Roboto" w:hAnsi="Roboto"/>
        </w:rPr>
        <w:t xml:space="preserve"> informieren</w:t>
      </w:r>
      <w:r w:rsidRPr="00DF28B9">
        <w:rPr>
          <w:rFonts w:ascii="Roboto" w:hAnsi="Roboto"/>
        </w:rPr>
        <w:t xml:space="preserve">. </w:t>
      </w:r>
    </w:p>
    <w:p w:rsidRPr="00997A80" w:rsidR="003D2275" w:rsidP="003D2275" w:rsidRDefault="003D2275" w14:paraId="3AB867EF" w14:textId="667BD735">
      <w:pPr>
        <w:jc w:val="both"/>
        <w:rPr>
          <w:rFonts w:ascii="Roboto" w:hAnsi="Roboto"/>
          <w:b/>
          <w:bCs/>
          <w:sz w:val="28"/>
          <w:szCs w:val="24"/>
        </w:rPr>
      </w:pPr>
      <w:r w:rsidRPr="00997A80">
        <w:rPr>
          <w:rFonts w:ascii="Roboto" w:hAnsi="Roboto"/>
          <w:b/>
          <w:bCs/>
          <w:sz w:val="28"/>
          <w:szCs w:val="24"/>
        </w:rPr>
        <w:lastRenderedPageBreak/>
      </w:r>
      <w:r w:rsidRPr="00997A80">
        <w:rPr>
          <w:rFonts w:ascii="Roboto" w:hAnsi="Roboto"/>
          <w:b/>
          <w:bCs/>
          <w:sz w:val="28"/>
          <w:szCs w:val="24"/>
        </w:rPr>
        <w:t xml:space="preserve">Kontakt</w:t>
      </w:r>
    </w:p>
    <w:p w:rsidRPr="0080434C" w:rsidR="0080434C" w:rsidP="0080434C" w:rsidRDefault="00E90ACA" w14:paraId="2E6F2830" w14:textId="7B8098F7">
      <w:pPr>
        <w:jc w:val="both"/>
        <w:rPr>
          <w:rFonts w:ascii="Roboto" w:hAnsi="Roboto"/>
        </w:rPr>
      </w:pPr>
      <w:r w:rsidRPr="00DF28B9">
        <w:rPr>
          <w:rFonts w:ascii="Roboto" w:hAnsi="Roboto"/>
        </w:rPr>
        <w:t xml:space="preserve">Wenn Sie </w:t>
      </w:r>
      <w:r w:rsidRPr="00DF28B9">
        <w:rPr>
          <w:rFonts w:ascii="Roboto" w:hAnsi="Roboto"/>
        </w:rPr>
        <w:t xml:space="preserve">Fragen zu </w:t>
      </w:r>
      <w:r w:rsidR="00284625">
        <w:rPr>
          <w:rFonts w:ascii="Roboto" w:hAnsi="Roboto"/>
        </w:rPr>
        <w:t xml:space="preserve">dieser Datenschutzerklärung </w:t>
      </w:r>
      <w:r w:rsidRPr="00DF28B9">
        <w:rPr>
          <w:rFonts w:ascii="Roboto" w:hAnsi="Roboto"/>
        </w:rPr>
        <w:t xml:space="preserve">haben </w:t>
      </w:r>
      <w:r w:rsidR="00F23773">
        <w:rPr>
          <w:rFonts w:ascii="Roboto" w:hAnsi="Roboto"/>
        </w:rPr>
        <w:t xml:space="preserve">oder </w:t>
      </w:r>
      <w:r w:rsidR="00FB32D3">
        <w:rPr>
          <w:rFonts w:ascii="Roboto" w:hAnsi="Roboto"/>
        </w:rPr>
        <w:t xml:space="preserve">Ihre Rechte ausüben möchten</w:t>
      </w:r>
      <w:r w:rsidR="00284625">
        <w:rPr>
          <w:rFonts w:ascii="Roboto" w:hAnsi="Roboto"/>
        </w:rPr>
        <w:t xml:space="preserve">, </w:t>
      </w:r>
      <w:r w:rsidRPr="00DF28B9">
        <w:rPr>
          <w:rFonts w:ascii="Roboto" w:hAnsi="Roboto"/>
        </w:rPr>
        <w:t xml:space="preserve">kontaktieren </w:t>
      </w:r>
      <w:r w:rsidR="00FE61E9">
        <w:rPr>
          <w:rFonts w:ascii="Roboto" w:hAnsi="Roboto"/>
        </w:rPr>
        <w:t xml:space="preserve">Sie uns</w:t>
      </w:r>
      <w:r w:rsidRPr="00DF28B9">
        <w:rPr>
          <w:rFonts w:ascii="Roboto" w:hAnsi="Roboto"/>
        </w:rPr>
        <w:t xml:space="preserve"> bitte</w:t>
      </w:r>
      <w:r w:rsidR="00284625">
        <w:rPr>
          <w:rFonts w:ascii="Roboto" w:hAnsi="Roboto"/>
        </w:rPr>
        <w:t xml:space="preserve">, </w:t>
      </w:r>
      <w:r w:rsidR="00996DD6">
        <w:rPr>
          <w:rFonts w:ascii="Roboto" w:hAnsi="Roboto"/>
        </w:rPr>
        <w:t xml:space="preserve">indem Sie </w:t>
      </w:r>
      <w:r w:rsidRPr="00DF28B9">
        <w:rPr>
          <w:rFonts w:ascii="Roboto" w:hAnsi="Roboto"/>
        </w:rPr>
        <w:t xml:space="preserve">eine </w:t>
      </w:r>
      <w:r w:rsidR="00996DD6">
        <w:rPr>
          <w:rFonts w:ascii="Roboto" w:hAnsi="Roboto"/>
        </w:rPr>
        <w:t xml:space="preserve">Anfrage</w:t>
      </w:r>
      <w:r w:rsidR="00996DD6">
        <w:rPr>
          <w:rFonts w:ascii="Roboto" w:hAnsi="Roboto"/>
        </w:rPr>
        <w:t xml:space="preserve"> zu</w:t>
      </w:r>
      <w:r w:rsidR="00996DD6">
        <w:rPr>
          <w:rFonts w:ascii="Roboto" w:hAnsi="Roboto"/>
        </w:rPr>
        <w:t xml:space="preserve"> personenbezogenen </w:t>
      </w:r>
      <w:r w:rsidR="00996DD6">
        <w:rPr>
          <w:rFonts w:ascii="Roboto" w:hAnsi="Roboto"/>
        </w:rPr>
        <w:t xml:space="preserve">Daten </w:t>
      </w:r>
      <w:r w:rsidRPr="0093659F" w:rsidR="004A796C">
        <w:rPr>
          <w:rFonts w:ascii="Roboto" w:hAnsi="Roboto"/>
        </w:rPr>
        <w:t xml:space="preserve">unter </w:t>
      </w:r>
      <w:hyperlink w:history="1" r:id="rId23">
        <w:r w:rsidRPr="004A796C" w:rsidR="004A796C">
          <w:rPr>
            <w:rStyle w:val="Hyperlink"/>
            <w:rFonts w:ascii="Roboto" w:hAnsi="Roboto"/>
          </w:rPr>
          <w:t xml:space="preserve">Datenschutz</w:t>
        </w:r>
      </w:hyperlink>
      <w:r w:rsidR="00996DD6">
        <w:rPr>
          <w:rFonts w:ascii="Roboto" w:hAnsi="Roboto"/>
        </w:rPr>
        <w:t xml:space="preserve"> einreichen</w:t>
      </w:r>
      <w:r w:rsidR="00B4122F">
        <w:rPr>
          <w:rFonts w:ascii="Roboto" w:hAnsi="Roboto"/>
        </w:rPr>
        <w:t xml:space="preserve">. Wenn Sie sich in Deutschland befinden </w:t>
      </w:r>
      <w:r w:rsidR="0002610C">
        <w:rPr>
          <w:rFonts w:ascii="Roboto" w:hAnsi="Roboto"/>
        </w:rPr>
        <w:t xml:space="preserve">und eine der folgenden Unternehmen </w:t>
      </w:r>
      <w:r w:rsidR="00F9712B">
        <w:rPr>
          <w:rFonts w:ascii="Roboto" w:hAnsi="Roboto"/>
        </w:rPr>
        <w:t xml:space="preserve">(</w:t>
      </w:r>
      <w:r w:rsidRPr="0080434C" w:rsidR="00F9712B">
        <w:rPr>
          <w:rFonts w:ascii="Roboto" w:hAnsi="Roboto"/>
        </w:rPr>
        <w:t xml:space="preserve">Sandvik Holding, Walter AG, SMC Deutschland GmbH, SMC Central Europe GmbH </w:t>
      </w:r>
      <w:r w:rsidR="003A4B55">
        <w:rPr>
          <w:rFonts w:ascii="Roboto" w:hAnsi="Roboto"/>
        </w:rPr>
        <w:t xml:space="preserve">oder </w:t>
      </w:r>
      <w:r w:rsidRPr="0080434C" w:rsidR="00F9712B">
        <w:rPr>
          <w:rFonts w:ascii="Roboto" w:hAnsi="Roboto"/>
        </w:rPr>
        <w:t xml:space="preserve">Sandvik Tooling Germany GmbH) </w:t>
      </w:r>
      <w:r w:rsidR="0002610C">
        <w:rPr>
          <w:rFonts w:ascii="Roboto" w:hAnsi="Roboto"/>
        </w:rPr>
        <w:t xml:space="preserve">kontaktieren möchten</w:t>
      </w:r>
      <w:r w:rsidR="0080434C">
        <w:rPr>
          <w:rFonts w:ascii="Roboto" w:hAnsi="Roboto"/>
        </w:rPr>
        <w:t xml:space="preserve">, </w:t>
      </w:r>
      <w:r w:rsidR="00F879B4">
        <w:rPr>
          <w:rFonts w:ascii="Roboto" w:hAnsi="Roboto"/>
        </w:rPr>
        <w:t xml:space="preserve">wenden Sie sich  </w:t>
      </w:r>
      <w:r w:rsidR="0080434C">
        <w:rPr>
          <w:rFonts w:ascii="Roboto" w:hAnsi="Roboto"/>
        </w:rPr>
        <w:t xml:space="preserve">bitte </w:t>
      </w:r>
      <w:r w:rsidR="00F879B4">
        <w:rPr>
          <w:rFonts w:ascii="Roboto" w:hAnsi="Roboto"/>
        </w:rPr>
        <w:t xml:space="preserve">an deren Datenschutzbeauftragten unter</w:t>
      </w:r>
      <w:hyperlink w:history="1" r:id="rId24">
        <w:r w:rsidRPr="00ED6CFE" w:rsidR="00F879B4">
          <w:rPr>
            <w:rStyle w:val="Hyperlink"/>
            <w:rFonts w:ascii="Roboto" w:hAnsi="Roboto"/>
          </w:rPr>
          <w:t>privacy@sandvik.com</w:t>
        </w:r>
      </w:hyperlink>
      <w:r w:rsidR="00F879B4">
        <w:rPr>
          <w:rFonts w:ascii="Roboto" w:hAnsi="Roboto"/>
        </w:rPr>
        <w:t xml:space="preserve"> .     </w:t>
      </w:r>
    </w:p>
    <w:p w:rsidR="009950C3" w:rsidRDefault="000C13AF" w14:paraId="7BF48968" w14:textId="3A1C1551">
      <w:pPr>
        <w:jc w:val="both"/>
        <w:rPr>
          <w:rFonts w:ascii="Roboto" w:hAnsi="Roboto"/>
        </w:rPr>
      </w:pPr>
      <w:r>
        <w:rPr>
          <w:rFonts w:ascii="Roboto" w:hAnsi="Roboto"/>
        </w:rPr>
        <w:t xml:space="preserve">Wenn Sie sich in Frankreich befinden und </w:t>
      </w:r>
      <w:r w:rsidRPr="0041786B" w:rsidR="00CA5009">
        <w:rPr>
          <w:rFonts w:ascii="Roboto" w:hAnsi="Roboto"/>
        </w:rPr>
        <w:t xml:space="preserve">Sandvik Mining and Construction France S.A.S </w:t>
      </w:r>
      <w:r w:rsidR="00F43ACD">
        <w:rPr>
          <w:rFonts w:ascii="Roboto" w:hAnsi="Roboto"/>
        </w:rPr>
        <w:t xml:space="preserve">kontaktieren </w:t>
      </w:r>
      <w:r>
        <w:rPr>
          <w:rFonts w:ascii="Roboto" w:hAnsi="Roboto"/>
        </w:rPr>
        <w:t xml:space="preserve">möchten</w:t>
      </w:r>
      <w:r w:rsidR="00F43ACD">
        <w:rPr>
          <w:rFonts w:ascii="Roboto" w:hAnsi="Roboto"/>
        </w:rPr>
        <w:t xml:space="preserve">, senden Sie Ihre Frage oder Anfrage bitte an </w:t>
      </w:r>
      <w:r w:rsidR="00EA4093">
        <w:rPr>
          <w:rFonts w:ascii="Roboto" w:hAnsi="Roboto"/>
        </w:rPr>
        <w:t xml:space="preserve">den Datenschutzbeauftragten unter</w:t>
      </w:r>
      <w:hyperlink w:history="1" r:id="rId25">
        <w:r w:rsidRPr="00705397" w:rsidR="009950C3">
          <w:rPr>
            <w:rStyle w:val="Hyperlink"/>
            <w:rFonts w:ascii="Roboto" w:hAnsi="Roboto"/>
          </w:rPr>
          <w:t xml:space="preserve"> mailto:contact@dpo-consulting.com</w:t>
        </w:r>
      </w:hyperlink>
      <w:r w:rsidR="009950C3">
        <w:rPr>
          <w:rFonts w:ascii="Roboto" w:hAnsi="Roboto"/>
        </w:rPr>
        <w:t xml:space="preserve">.</w:t>
      </w:r>
    </w:p>
    <w:p w:rsidR="00FA107F" w:rsidP="0093659F" w:rsidRDefault="00F43ACD" w14:paraId="5F61F75C" w14:textId="6A7F4AFC">
      <w:pPr>
        <w:jc w:val="both"/>
        <w:rPr>
          <w:rFonts w:ascii="Roboto" w:hAnsi="Roboto"/>
        </w:rPr>
      </w:pPr>
      <w:r w:rsidR="00996DD6">
        <w:rPr>
          <w:rFonts w:ascii="Roboto" w:hAnsi="Roboto"/>
        </w:rPr>
        <w:t xml:space="preserve">  </w:t>
      </w:r>
      <w:r w:rsidR="00FA107F">
        <w:rPr>
          <w:rFonts w:ascii="Roboto" w:hAnsi="Roboto"/>
        </w:rPr>
        <w:br/>
      </w:r>
    </w:p>
    <w:p w:rsidR="00FA107F" w:rsidRDefault="00FA107F" w14:paraId="6024C6EF" w14:textId="77777777">
      <w:pPr>
        <w:rPr>
          <w:rFonts w:ascii="Roboto" w:hAnsi="Roboto"/>
        </w:rPr>
      </w:pPr>
      <w:r>
        <w:rPr>
          <w:rFonts w:ascii="Roboto" w:hAnsi="Roboto"/>
        </w:rPr>
        <w:br w:type="page"/>
      </w:r>
    </w:p>
    <w:p w:rsidR="00136353" w:rsidP="00997A80" w:rsidRDefault="00136353" w14:paraId="11D99E9C" w14:textId="77777777">
      <w:pPr>
        <w:jc w:val="both"/>
        <w:rPr>
          <w:rFonts w:ascii="Roboto" w:hAnsi="Roboto"/>
        </w:rPr>
      </w:pPr>
    </w:p>
    <w:sectPr w:rsidR="00136353" w:rsidSect="00100D8A">
      <w:footerReference w:type="default" r:id="rId26"/>
      <w:footerReference w:type="first" r:id="rId2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DB1" w:rsidP="00F13581" w:rsidRDefault="00D71DB1" w14:paraId="4731AA22" w14:textId="77777777">
      <w:pPr>
        <w:spacing w:after="0"/>
      </w:pPr>
      <w:r>
        <w:separator/>
      </w:r>
    </w:p>
  </w:endnote>
  <w:endnote w:type="continuationSeparator" w:id="0">
    <w:p w:rsidR="00D71DB1" w:rsidP="00F13581" w:rsidRDefault="00D71DB1" w14:paraId="02028219" w14:textId="77777777">
      <w:pPr>
        <w:spacing w:after="0"/>
      </w:pPr>
      <w:r>
        <w:continuationSeparator/>
      </w:r>
    </w:p>
  </w:endnote>
  <w:endnote w:type="continuationNotice" w:id="1">
    <w:p w:rsidR="00D71DB1" w:rsidRDefault="00D71DB1" w14:paraId="4A4D9A6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033012"/>
      <w:docPartObj>
        <w:docPartGallery w:val="Page Numbers (Bottom of Page)"/>
        <w:docPartUnique/>
      </w:docPartObj>
    </w:sdtPr>
    <w:sdtEndPr>
      <w:rPr>
        <w:noProof/>
      </w:rPr>
    </w:sdtEndPr>
    <w:sdtContent>
      <w:p w:rsidR="00B0328E" w:rsidRDefault="00B0328E" w14:paraId="6C498DFF" w14:textId="3B5BD3E1">
        <w:pPr>
          <w:pStyle w:val="Footer"/>
        </w:pPr>
        <w:r>
          <w:fldChar w:fldCharType="begin"/>
        </w:r>
        <w:r>
          <w:instrText xml:space="preserve"> PAGE   \* MERGEFORMAT </w:instrText>
        </w:r>
        <w:r>
          <w:fldChar w:fldCharType="separate"/>
        </w:r>
        <w:r>
          <w:rPr>
            <w:noProof/>
          </w:rPr>
          <w:t>2</w:t>
        </w:r>
        <w:r>
          <w:rPr>
            <w:noProof/>
          </w:rPr>
          <w:fldChar w:fldCharType="end"/>
        </w:r>
      </w:p>
    </w:sdtContent>
  </w:sdt>
  <w:p w:rsidRPr="00B71919" w:rsidR="00756465" w:rsidP="00756465" w:rsidRDefault="00756465" w14:paraId="00939798" w14:textId="2EFE49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919" w:rsidR="00DD28ED" w:rsidP="00B71919" w:rsidRDefault="00DD28ED" w14:paraId="4C4FF8AF" w14:textId="7777777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DB1" w:rsidP="00F13581" w:rsidRDefault="00D71DB1" w14:paraId="53BB4939" w14:textId="77777777">
      <w:pPr>
        <w:spacing w:after="0"/>
      </w:pPr>
      <w:r>
        <w:separator/>
      </w:r>
    </w:p>
  </w:footnote>
  <w:footnote w:type="continuationSeparator" w:id="0">
    <w:p w:rsidR="00D71DB1" w:rsidP="00F13581" w:rsidRDefault="00D71DB1" w14:paraId="18405694" w14:textId="77777777">
      <w:pPr>
        <w:spacing w:after="0"/>
      </w:pPr>
      <w:r>
        <w:continuationSeparator/>
      </w:r>
    </w:p>
  </w:footnote>
  <w:footnote w:type="continuationNotice" w:id="1">
    <w:p w:rsidR="00D71DB1" w:rsidRDefault="00D71DB1" w14:paraId="592EF36D"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0CF"/>
    <w:multiLevelType w:val="hybridMultilevel"/>
    <w:tmpl w:val="1EEE0B2C"/>
    <w:lvl w:ilvl="0" w:tplc="EDFC76E6">
      <w:start w:val="1"/>
      <w:numFmt w:val="bullet"/>
      <w:lvlText w:val=""/>
      <w:lvlJc w:val="left"/>
      <w:pPr>
        <w:ind w:left="1080" w:hanging="360"/>
      </w:pPr>
      <w:rPr>
        <w:rFonts w:ascii="Symbol" w:hAnsi="Symbol"/>
      </w:rPr>
    </w:lvl>
    <w:lvl w:ilvl="1" w:tplc="FA3A0814">
      <w:start w:val="1"/>
      <w:numFmt w:val="bullet"/>
      <w:lvlText w:val=""/>
      <w:lvlJc w:val="left"/>
      <w:pPr>
        <w:ind w:left="1080" w:hanging="360"/>
      </w:pPr>
      <w:rPr>
        <w:rFonts w:ascii="Symbol" w:hAnsi="Symbol"/>
      </w:rPr>
    </w:lvl>
    <w:lvl w:ilvl="2" w:tplc="5CBC2F14">
      <w:start w:val="1"/>
      <w:numFmt w:val="bullet"/>
      <w:lvlText w:val=""/>
      <w:lvlJc w:val="left"/>
      <w:pPr>
        <w:ind w:left="1080" w:hanging="360"/>
      </w:pPr>
      <w:rPr>
        <w:rFonts w:ascii="Symbol" w:hAnsi="Symbol"/>
      </w:rPr>
    </w:lvl>
    <w:lvl w:ilvl="3" w:tplc="66485138">
      <w:start w:val="1"/>
      <w:numFmt w:val="bullet"/>
      <w:lvlText w:val=""/>
      <w:lvlJc w:val="left"/>
      <w:pPr>
        <w:ind w:left="1080" w:hanging="360"/>
      </w:pPr>
      <w:rPr>
        <w:rFonts w:ascii="Symbol" w:hAnsi="Symbol"/>
      </w:rPr>
    </w:lvl>
    <w:lvl w:ilvl="4" w:tplc="2F5EB266">
      <w:start w:val="1"/>
      <w:numFmt w:val="bullet"/>
      <w:lvlText w:val=""/>
      <w:lvlJc w:val="left"/>
      <w:pPr>
        <w:ind w:left="1080" w:hanging="360"/>
      </w:pPr>
      <w:rPr>
        <w:rFonts w:ascii="Symbol" w:hAnsi="Symbol"/>
      </w:rPr>
    </w:lvl>
    <w:lvl w:ilvl="5" w:tplc="6EAE84CA">
      <w:start w:val="1"/>
      <w:numFmt w:val="bullet"/>
      <w:lvlText w:val=""/>
      <w:lvlJc w:val="left"/>
      <w:pPr>
        <w:ind w:left="1080" w:hanging="360"/>
      </w:pPr>
      <w:rPr>
        <w:rFonts w:ascii="Symbol" w:hAnsi="Symbol"/>
      </w:rPr>
    </w:lvl>
    <w:lvl w:ilvl="6" w:tplc="C90C899E">
      <w:start w:val="1"/>
      <w:numFmt w:val="bullet"/>
      <w:lvlText w:val=""/>
      <w:lvlJc w:val="left"/>
      <w:pPr>
        <w:ind w:left="1080" w:hanging="360"/>
      </w:pPr>
      <w:rPr>
        <w:rFonts w:ascii="Symbol" w:hAnsi="Symbol"/>
      </w:rPr>
    </w:lvl>
    <w:lvl w:ilvl="7" w:tplc="11F40980">
      <w:start w:val="1"/>
      <w:numFmt w:val="bullet"/>
      <w:lvlText w:val=""/>
      <w:lvlJc w:val="left"/>
      <w:pPr>
        <w:ind w:left="1080" w:hanging="360"/>
      </w:pPr>
      <w:rPr>
        <w:rFonts w:ascii="Symbol" w:hAnsi="Symbol"/>
      </w:rPr>
    </w:lvl>
    <w:lvl w:ilvl="8" w:tplc="EDC4FF6C">
      <w:start w:val="1"/>
      <w:numFmt w:val="bullet"/>
      <w:lvlText w:val=""/>
      <w:lvlJc w:val="left"/>
      <w:pPr>
        <w:ind w:left="1080" w:hanging="360"/>
      </w:pPr>
      <w:rPr>
        <w:rFonts w:ascii="Symbol" w:hAnsi="Symbol"/>
      </w:r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8892"/>
        </w:tabs>
        <w:ind w:left="-8892" w:hanging="720"/>
      </w:pPr>
      <w:rPr>
        <w:rFonts w:hint="default"/>
      </w:rPr>
    </w:lvl>
    <w:lvl w:ilvl="1">
      <w:start w:val="1"/>
      <w:numFmt w:val="decimal"/>
      <w:pStyle w:val="BBSchedule2"/>
      <w:lvlText w:val="%1.%2"/>
      <w:lvlJc w:val="left"/>
      <w:pPr>
        <w:tabs>
          <w:tab w:val="num" w:pos="-8892"/>
        </w:tabs>
        <w:ind w:left="-8892" w:hanging="720"/>
      </w:pPr>
      <w:rPr>
        <w:rFonts w:hint="default"/>
      </w:rPr>
    </w:lvl>
    <w:lvl w:ilvl="2">
      <w:start w:val="1"/>
      <w:numFmt w:val="lowerLetter"/>
      <w:pStyle w:val="BBSchedule3"/>
      <w:lvlText w:val="(%3)"/>
      <w:lvlJc w:val="left"/>
      <w:pPr>
        <w:tabs>
          <w:tab w:val="num" w:pos="-8172"/>
        </w:tabs>
        <w:ind w:left="-8172" w:hanging="720"/>
      </w:pPr>
      <w:rPr>
        <w:rFonts w:hint="default"/>
      </w:rPr>
    </w:lvl>
    <w:lvl w:ilvl="3">
      <w:start w:val="1"/>
      <w:numFmt w:val="lowerRoman"/>
      <w:pStyle w:val="BBSchedule4"/>
      <w:lvlText w:val="(%4)"/>
      <w:lvlJc w:val="left"/>
      <w:pPr>
        <w:tabs>
          <w:tab w:val="num" w:pos="-7452"/>
        </w:tabs>
        <w:ind w:left="-7452" w:hanging="720"/>
      </w:pPr>
      <w:rPr>
        <w:rFonts w:hint="default"/>
      </w:rPr>
    </w:lvl>
    <w:lvl w:ilvl="4">
      <w:start w:val="1"/>
      <w:numFmt w:val="upperLetter"/>
      <w:pStyle w:val="BBSchedule5"/>
      <w:lvlText w:val="(%5)"/>
      <w:lvlJc w:val="left"/>
      <w:pPr>
        <w:tabs>
          <w:tab w:val="num" w:pos="-6732"/>
        </w:tabs>
        <w:ind w:left="-6732" w:hanging="720"/>
      </w:pPr>
      <w:rPr>
        <w:rFonts w:hint="default"/>
      </w:rPr>
    </w:lvl>
    <w:lvl w:ilvl="5">
      <w:start w:val="1"/>
      <w:numFmt w:val="upperRoman"/>
      <w:pStyle w:val="BBSchedule6"/>
      <w:lvlText w:val="(%6)"/>
      <w:lvlJc w:val="left"/>
      <w:pPr>
        <w:tabs>
          <w:tab w:val="num" w:pos="-6012"/>
        </w:tabs>
        <w:ind w:left="-6012" w:hanging="720"/>
      </w:pPr>
      <w:rPr>
        <w:rFonts w:hint="default"/>
      </w:rPr>
    </w:lvl>
    <w:lvl w:ilvl="6">
      <w:start w:val="1"/>
      <w:numFmt w:val="lowerLetter"/>
      <w:pStyle w:val="BBSchedule7"/>
      <w:lvlText w:val="(%7)"/>
      <w:lvlJc w:val="left"/>
      <w:pPr>
        <w:tabs>
          <w:tab w:val="num" w:pos="-5291"/>
        </w:tabs>
        <w:ind w:left="-5291" w:hanging="721"/>
      </w:pPr>
      <w:rPr>
        <w:rFonts w:hint="default"/>
      </w:rPr>
    </w:lvl>
    <w:lvl w:ilvl="7">
      <w:start w:val="1"/>
      <w:numFmt w:val="lowerRoman"/>
      <w:pStyle w:val="BBSchedule8"/>
      <w:lvlText w:val="(%8)"/>
      <w:lvlJc w:val="left"/>
      <w:pPr>
        <w:tabs>
          <w:tab w:val="num" w:pos="-4571"/>
        </w:tabs>
        <w:ind w:left="-4571" w:hanging="720"/>
      </w:pPr>
      <w:rPr>
        <w:rFonts w:hint="default"/>
      </w:rPr>
    </w:lvl>
    <w:lvl w:ilvl="8">
      <w:start w:val="1"/>
      <w:numFmt w:val="lowerRoman"/>
      <w:pStyle w:val="BBSchedule9"/>
      <w:lvlText w:val="%9."/>
      <w:lvlJc w:val="left"/>
      <w:pPr>
        <w:tabs>
          <w:tab w:val="num" w:pos="-3851"/>
        </w:tabs>
        <w:ind w:left="-3851" w:hanging="720"/>
      </w:pPr>
      <w:rPr>
        <w:rFonts w:hint="default"/>
      </w:rPr>
    </w:lvl>
  </w:abstractNum>
  <w:abstractNum w:abstractNumId="2" w15:restartNumberingAfterBreak="0">
    <w:nsid w:val="0C597303"/>
    <w:multiLevelType w:val="hybridMultilevel"/>
    <w:tmpl w:val="31248D8A"/>
    <w:lvl w:ilvl="0" w:tplc="2E18D8C2">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3780B"/>
    <w:multiLevelType w:val="multilevel"/>
    <w:tmpl w:val="00A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87CEE"/>
    <w:multiLevelType w:val="hybridMultilevel"/>
    <w:tmpl w:val="65B089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76B6C"/>
    <w:multiLevelType w:val="hybridMultilevel"/>
    <w:tmpl w:val="A5821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04B5"/>
    <w:multiLevelType w:val="hybridMultilevel"/>
    <w:tmpl w:val="75D4E402"/>
    <w:lvl w:ilvl="0" w:tplc="A88C84D0">
      <w:start w:val="1"/>
      <w:numFmt w:val="bullet"/>
      <w:lvlText w:val=""/>
      <w:lvlJc w:val="left"/>
      <w:pPr>
        <w:ind w:left="1020" w:hanging="360"/>
      </w:pPr>
      <w:rPr>
        <w:rFonts w:ascii="Symbol" w:hAnsi="Symbol"/>
      </w:rPr>
    </w:lvl>
    <w:lvl w:ilvl="1" w:tplc="ABAA1AC8">
      <w:start w:val="1"/>
      <w:numFmt w:val="bullet"/>
      <w:lvlText w:val=""/>
      <w:lvlJc w:val="left"/>
      <w:pPr>
        <w:ind w:left="1020" w:hanging="360"/>
      </w:pPr>
      <w:rPr>
        <w:rFonts w:ascii="Symbol" w:hAnsi="Symbol"/>
      </w:rPr>
    </w:lvl>
    <w:lvl w:ilvl="2" w:tplc="DC16F89C">
      <w:start w:val="1"/>
      <w:numFmt w:val="bullet"/>
      <w:lvlText w:val=""/>
      <w:lvlJc w:val="left"/>
      <w:pPr>
        <w:ind w:left="1020" w:hanging="360"/>
      </w:pPr>
      <w:rPr>
        <w:rFonts w:ascii="Symbol" w:hAnsi="Symbol"/>
      </w:rPr>
    </w:lvl>
    <w:lvl w:ilvl="3" w:tplc="2E62B634">
      <w:start w:val="1"/>
      <w:numFmt w:val="bullet"/>
      <w:lvlText w:val=""/>
      <w:lvlJc w:val="left"/>
      <w:pPr>
        <w:ind w:left="1020" w:hanging="360"/>
      </w:pPr>
      <w:rPr>
        <w:rFonts w:ascii="Symbol" w:hAnsi="Symbol"/>
      </w:rPr>
    </w:lvl>
    <w:lvl w:ilvl="4" w:tplc="9A761136">
      <w:start w:val="1"/>
      <w:numFmt w:val="bullet"/>
      <w:lvlText w:val=""/>
      <w:lvlJc w:val="left"/>
      <w:pPr>
        <w:ind w:left="1020" w:hanging="360"/>
      </w:pPr>
      <w:rPr>
        <w:rFonts w:ascii="Symbol" w:hAnsi="Symbol"/>
      </w:rPr>
    </w:lvl>
    <w:lvl w:ilvl="5" w:tplc="B7E8D0C4">
      <w:start w:val="1"/>
      <w:numFmt w:val="bullet"/>
      <w:lvlText w:val=""/>
      <w:lvlJc w:val="left"/>
      <w:pPr>
        <w:ind w:left="1020" w:hanging="360"/>
      </w:pPr>
      <w:rPr>
        <w:rFonts w:ascii="Symbol" w:hAnsi="Symbol"/>
      </w:rPr>
    </w:lvl>
    <w:lvl w:ilvl="6" w:tplc="93860B3E">
      <w:start w:val="1"/>
      <w:numFmt w:val="bullet"/>
      <w:lvlText w:val=""/>
      <w:lvlJc w:val="left"/>
      <w:pPr>
        <w:ind w:left="1020" w:hanging="360"/>
      </w:pPr>
      <w:rPr>
        <w:rFonts w:ascii="Symbol" w:hAnsi="Symbol"/>
      </w:rPr>
    </w:lvl>
    <w:lvl w:ilvl="7" w:tplc="C36479E4">
      <w:start w:val="1"/>
      <w:numFmt w:val="bullet"/>
      <w:lvlText w:val=""/>
      <w:lvlJc w:val="left"/>
      <w:pPr>
        <w:ind w:left="1020" w:hanging="360"/>
      </w:pPr>
      <w:rPr>
        <w:rFonts w:ascii="Symbol" w:hAnsi="Symbol"/>
      </w:rPr>
    </w:lvl>
    <w:lvl w:ilvl="8" w:tplc="B008C320">
      <w:start w:val="1"/>
      <w:numFmt w:val="bullet"/>
      <w:lvlText w:val=""/>
      <w:lvlJc w:val="left"/>
      <w:pPr>
        <w:ind w:left="1020" w:hanging="360"/>
      </w:pPr>
      <w:rPr>
        <w:rFonts w:ascii="Symbol" w:hAnsi="Symbol"/>
      </w:rPr>
    </w:lvl>
  </w:abstractNum>
  <w:abstractNum w:abstractNumId="7" w15:restartNumberingAfterBreak="0">
    <w:nsid w:val="19A458B7"/>
    <w:multiLevelType w:val="hybridMultilevel"/>
    <w:tmpl w:val="372E2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71A9D"/>
    <w:multiLevelType w:val="hybridMultilevel"/>
    <w:tmpl w:val="39D6209E"/>
    <w:lvl w:ilvl="0" w:tplc="C360BA42">
      <w:start w:val="1"/>
      <w:numFmt w:val="bullet"/>
      <w:lvlText w:val=""/>
      <w:lvlJc w:val="left"/>
      <w:pPr>
        <w:ind w:left="1020" w:hanging="360"/>
      </w:pPr>
      <w:rPr>
        <w:rFonts w:ascii="Symbol" w:hAnsi="Symbol"/>
      </w:rPr>
    </w:lvl>
    <w:lvl w:ilvl="1" w:tplc="1BA25C70">
      <w:start w:val="1"/>
      <w:numFmt w:val="bullet"/>
      <w:lvlText w:val=""/>
      <w:lvlJc w:val="left"/>
      <w:pPr>
        <w:ind w:left="1020" w:hanging="360"/>
      </w:pPr>
      <w:rPr>
        <w:rFonts w:ascii="Symbol" w:hAnsi="Symbol"/>
      </w:rPr>
    </w:lvl>
    <w:lvl w:ilvl="2" w:tplc="A4B2CA00">
      <w:start w:val="1"/>
      <w:numFmt w:val="bullet"/>
      <w:lvlText w:val=""/>
      <w:lvlJc w:val="left"/>
      <w:pPr>
        <w:ind w:left="1020" w:hanging="360"/>
      </w:pPr>
      <w:rPr>
        <w:rFonts w:ascii="Symbol" w:hAnsi="Symbol"/>
      </w:rPr>
    </w:lvl>
    <w:lvl w:ilvl="3" w:tplc="04826252">
      <w:start w:val="1"/>
      <w:numFmt w:val="bullet"/>
      <w:lvlText w:val=""/>
      <w:lvlJc w:val="left"/>
      <w:pPr>
        <w:ind w:left="1020" w:hanging="360"/>
      </w:pPr>
      <w:rPr>
        <w:rFonts w:ascii="Symbol" w:hAnsi="Symbol"/>
      </w:rPr>
    </w:lvl>
    <w:lvl w:ilvl="4" w:tplc="598CA948">
      <w:start w:val="1"/>
      <w:numFmt w:val="bullet"/>
      <w:lvlText w:val=""/>
      <w:lvlJc w:val="left"/>
      <w:pPr>
        <w:ind w:left="1020" w:hanging="360"/>
      </w:pPr>
      <w:rPr>
        <w:rFonts w:ascii="Symbol" w:hAnsi="Symbol"/>
      </w:rPr>
    </w:lvl>
    <w:lvl w:ilvl="5" w:tplc="9EA843A0">
      <w:start w:val="1"/>
      <w:numFmt w:val="bullet"/>
      <w:lvlText w:val=""/>
      <w:lvlJc w:val="left"/>
      <w:pPr>
        <w:ind w:left="1020" w:hanging="360"/>
      </w:pPr>
      <w:rPr>
        <w:rFonts w:ascii="Symbol" w:hAnsi="Symbol"/>
      </w:rPr>
    </w:lvl>
    <w:lvl w:ilvl="6" w:tplc="DB34E3D8">
      <w:start w:val="1"/>
      <w:numFmt w:val="bullet"/>
      <w:lvlText w:val=""/>
      <w:lvlJc w:val="left"/>
      <w:pPr>
        <w:ind w:left="1020" w:hanging="360"/>
      </w:pPr>
      <w:rPr>
        <w:rFonts w:ascii="Symbol" w:hAnsi="Symbol"/>
      </w:rPr>
    </w:lvl>
    <w:lvl w:ilvl="7" w:tplc="9BA0E040">
      <w:start w:val="1"/>
      <w:numFmt w:val="bullet"/>
      <w:lvlText w:val=""/>
      <w:lvlJc w:val="left"/>
      <w:pPr>
        <w:ind w:left="1020" w:hanging="360"/>
      </w:pPr>
      <w:rPr>
        <w:rFonts w:ascii="Symbol" w:hAnsi="Symbol"/>
      </w:rPr>
    </w:lvl>
    <w:lvl w:ilvl="8" w:tplc="914CA4F6">
      <w:start w:val="1"/>
      <w:numFmt w:val="bullet"/>
      <w:lvlText w:val=""/>
      <w:lvlJc w:val="left"/>
      <w:pPr>
        <w:ind w:left="1020" w:hanging="360"/>
      </w:pPr>
      <w:rPr>
        <w:rFonts w:ascii="Symbol" w:hAnsi="Symbol"/>
      </w:rPr>
    </w:lvl>
  </w:abstractNum>
  <w:abstractNum w:abstractNumId="9" w15:restartNumberingAfterBreak="0">
    <w:nsid w:val="206F788E"/>
    <w:multiLevelType w:val="hybridMultilevel"/>
    <w:tmpl w:val="4C6EA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F5911"/>
    <w:multiLevelType w:val="hybridMultilevel"/>
    <w:tmpl w:val="4C9A03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A0159"/>
    <w:multiLevelType w:val="hybridMultilevel"/>
    <w:tmpl w:val="AA82BBB6"/>
    <w:lvl w:ilvl="0" w:tplc="D188F84C">
      <w:start w:val="1"/>
      <w:numFmt w:val="bullet"/>
      <w:lvlText w:val=""/>
      <w:lvlJc w:val="left"/>
      <w:pPr>
        <w:ind w:left="1020" w:hanging="360"/>
      </w:pPr>
      <w:rPr>
        <w:rFonts w:ascii="Symbol" w:hAnsi="Symbol"/>
      </w:rPr>
    </w:lvl>
    <w:lvl w:ilvl="1" w:tplc="1B12FC00">
      <w:start w:val="1"/>
      <w:numFmt w:val="bullet"/>
      <w:lvlText w:val=""/>
      <w:lvlJc w:val="left"/>
      <w:pPr>
        <w:ind w:left="1020" w:hanging="360"/>
      </w:pPr>
      <w:rPr>
        <w:rFonts w:ascii="Symbol" w:hAnsi="Symbol"/>
      </w:rPr>
    </w:lvl>
    <w:lvl w:ilvl="2" w:tplc="12D84BA4">
      <w:start w:val="1"/>
      <w:numFmt w:val="bullet"/>
      <w:lvlText w:val=""/>
      <w:lvlJc w:val="left"/>
      <w:pPr>
        <w:ind w:left="1020" w:hanging="360"/>
      </w:pPr>
      <w:rPr>
        <w:rFonts w:ascii="Symbol" w:hAnsi="Symbol"/>
      </w:rPr>
    </w:lvl>
    <w:lvl w:ilvl="3" w:tplc="20A4A792">
      <w:start w:val="1"/>
      <w:numFmt w:val="bullet"/>
      <w:lvlText w:val=""/>
      <w:lvlJc w:val="left"/>
      <w:pPr>
        <w:ind w:left="1020" w:hanging="360"/>
      </w:pPr>
      <w:rPr>
        <w:rFonts w:ascii="Symbol" w:hAnsi="Symbol"/>
      </w:rPr>
    </w:lvl>
    <w:lvl w:ilvl="4" w:tplc="1F92A130">
      <w:start w:val="1"/>
      <w:numFmt w:val="bullet"/>
      <w:lvlText w:val=""/>
      <w:lvlJc w:val="left"/>
      <w:pPr>
        <w:ind w:left="1020" w:hanging="360"/>
      </w:pPr>
      <w:rPr>
        <w:rFonts w:ascii="Symbol" w:hAnsi="Symbol"/>
      </w:rPr>
    </w:lvl>
    <w:lvl w:ilvl="5" w:tplc="417CA718">
      <w:start w:val="1"/>
      <w:numFmt w:val="bullet"/>
      <w:lvlText w:val=""/>
      <w:lvlJc w:val="left"/>
      <w:pPr>
        <w:ind w:left="1020" w:hanging="360"/>
      </w:pPr>
      <w:rPr>
        <w:rFonts w:ascii="Symbol" w:hAnsi="Symbol"/>
      </w:rPr>
    </w:lvl>
    <w:lvl w:ilvl="6" w:tplc="D276A3EC">
      <w:start w:val="1"/>
      <w:numFmt w:val="bullet"/>
      <w:lvlText w:val=""/>
      <w:lvlJc w:val="left"/>
      <w:pPr>
        <w:ind w:left="1020" w:hanging="360"/>
      </w:pPr>
      <w:rPr>
        <w:rFonts w:ascii="Symbol" w:hAnsi="Symbol"/>
      </w:rPr>
    </w:lvl>
    <w:lvl w:ilvl="7" w:tplc="019E5230">
      <w:start w:val="1"/>
      <w:numFmt w:val="bullet"/>
      <w:lvlText w:val=""/>
      <w:lvlJc w:val="left"/>
      <w:pPr>
        <w:ind w:left="1020" w:hanging="360"/>
      </w:pPr>
      <w:rPr>
        <w:rFonts w:ascii="Symbol" w:hAnsi="Symbol"/>
      </w:rPr>
    </w:lvl>
    <w:lvl w:ilvl="8" w:tplc="8A9608C6">
      <w:start w:val="1"/>
      <w:numFmt w:val="bullet"/>
      <w:lvlText w:val=""/>
      <w:lvlJc w:val="left"/>
      <w:pPr>
        <w:ind w:left="1020" w:hanging="360"/>
      </w:pPr>
      <w:rPr>
        <w:rFonts w:ascii="Symbol" w:hAnsi="Symbol"/>
      </w:rPr>
    </w:lvl>
  </w:abstractNum>
  <w:abstractNum w:abstractNumId="12" w15:restartNumberingAfterBreak="0">
    <w:nsid w:val="2B4A7ADD"/>
    <w:multiLevelType w:val="hybridMultilevel"/>
    <w:tmpl w:val="6A6632B0"/>
    <w:lvl w:ilvl="0" w:tplc="DD5246FE">
      <w:start w:val="1"/>
      <w:numFmt w:val="decimal"/>
      <w:lvlText w:val="%1)"/>
      <w:lvlJc w:val="left"/>
      <w:pPr>
        <w:ind w:left="720" w:hanging="360"/>
      </w:pPr>
    </w:lvl>
    <w:lvl w:ilvl="1" w:tplc="F72A8E76">
      <w:start w:val="1"/>
      <w:numFmt w:val="decimal"/>
      <w:lvlText w:val="%2)"/>
      <w:lvlJc w:val="left"/>
      <w:pPr>
        <w:ind w:left="720" w:hanging="360"/>
      </w:pPr>
    </w:lvl>
    <w:lvl w:ilvl="2" w:tplc="C64CC5BA">
      <w:start w:val="1"/>
      <w:numFmt w:val="decimal"/>
      <w:lvlText w:val="%3)"/>
      <w:lvlJc w:val="left"/>
      <w:pPr>
        <w:ind w:left="720" w:hanging="360"/>
      </w:pPr>
    </w:lvl>
    <w:lvl w:ilvl="3" w:tplc="26DAF49A">
      <w:start w:val="1"/>
      <w:numFmt w:val="decimal"/>
      <w:lvlText w:val="%4)"/>
      <w:lvlJc w:val="left"/>
      <w:pPr>
        <w:ind w:left="720" w:hanging="360"/>
      </w:pPr>
    </w:lvl>
    <w:lvl w:ilvl="4" w:tplc="7FB24B58">
      <w:start w:val="1"/>
      <w:numFmt w:val="decimal"/>
      <w:lvlText w:val="%5)"/>
      <w:lvlJc w:val="left"/>
      <w:pPr>
        <w:ind w:left="720" w:hanging="360"/>
      </w:pPr>
    </w:lvl>
    <w:lvl w:ilvl="5" w:tplc="BD68B62C">
      <w:start w:val="1"/>
      <w:numFmt w:val="decimal"/>
      <w:lvlText w:val="%6)"/>
      <w:lvlJc w:val="left"/>
      <w:pPr>
        <w:ind w:left="720" w:hanging="360"/>
      </w:pPr>
    </w:lvl>
    <w:lvl w:ilvl="6" w:tplc="28FA4FCA">
      <w:start w:val="1"/>
      <w:numFmt w:val="decimal"/>
      <w:lvlText w:val="%7)"/>
      <w:lvlJc w:val="left"/>
      <w:pPr>
        <w:ind w:left="720" w:hanging="360"/>
      </w:pPr>
    </w:lvl>
    <w:lvl w:ilvl="7" w:tplc="52FE6446">
      <w:start w:val="1"/>
      <w:numFmt w:val="decimal"/>
      <w:lvlText w:val="%8)"/>
      <w:lvlJc w:val="left"/>
      <w:pPr>
        <w:ind w:left="720" w:hanging="360"/>
      </w:pPr>
    </w:lvl>
    <w:lvl w:ilvl="8" w:tplc="42F05276">
      <w:start w:val="1"/>
      <w:numFmt w:val="decimal"/>
      <w:lvlText w:val="%9)"/>
      <w:lvlJc w:val="left"/>
      <w:pPr>
        <w:ind w:left="720" w:hanging="360"/>
      </w:pPr>
    </w:lvl>
  </w:abstractNum>
  <w:abstractNum w:abstractNumId="13"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4" w15:restartNumberingAfterBreak="0">
    <w:nsid w:val="33755DC8"/>
    <w:multiLevelType w:val="multilevel"/>
    <w:tmpl w:val="33755D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3D11E5A"/>
    <w:multiLevelType w:val="hybridMultilevel"/>
    <w:tmpl w:val="BE74E87A"/>
    <w:lvl w:ilvl="0" w:tplc="66AC2AFE">
      <w:start w:val="3"/>
      <w:numFmt w:val="bullet"/>
      <w:lvlText w:val="-"/>
      <w:lvlJc w:val="left"/>
      <w:pPr>
        <w:ind w:left="360" w:hanging="360"/>
      </w:pPr>
      <w:rPr>
        <w:rFonts w:ascii="Roboto" w:eastAsiaTheme="minorHAnsi" w:hAnsi="Robot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D590E"/>
    <w:multiLevelType w:val="hybridMultilevel"/>
    <w:tmpl w:val="855EC9BC"/>
    <w:lvl w:ilvl="0" w:tplc="D0CE2562">
      <w:start w:val="1"/>
      <w:numFmt w:val="bullet"/>
      <w:lvlText w:val=""/>
      <w:lvlJc w:val="left"/>
      <w:pPr>
        <w:ind w:left="1020" w:hanging="360"/>
      </w:pPr>
      <w:rPr>
        <w:rFonts w:ascii="Symbol" w:hAnsi="Symbol"/>
      </w:rPr>
    </w:lvl>
    <w:lvl w:ilvl="1" w:tplc="7ABA9E66">
      <w:start w:val="1"/>
      <w:numFmt w:val="bullet"/>
      <w:lvlText w:val=""/>
      <w:lvlJc w:val="left"/>
      <w:pPr>
        <w:ind w:left="1020" w:hanging="360"/>
      </w:pPr>
      <w:rPr>
        <w:rFonts w:ascii="Symbol" w:hAnsi="Symbol"/>
      </w:rPr>
    </w:lvl>
    <w:lvl w:ilvl="2" w:tplc="53CC5126">
      <w:start w:val="1"/>
      <w:numFmt w:val="bullet"/>
      <w:lvlText w:val=""/>
      <w:lvlJc w:val="left"/>
      <w:pPr>
        <w:ind w:left="1020" w:hanging="360"/>
      </w:pPr>
      <w:rPr>
        <w:rFonts w:ascii="Symbol" w:hAnsi="Symbol"/>
      </w:rPr>
    </w:lvl>
    <w:lvl w:ilvl="3" w:tplc="B3F41296">
      <w:start w:val="1"/>
      <w:numFmt w:val="bullet"/>
      <w:lvlText w:val=""/>
      <w:lvlJc w:val="left"/>
      <w:pPr>
        <w:ind w:left="1020" w:hanging="360"/>
      </w:pPr>
      <w:rPr>
        <w:rFonts w:ascii="Symbol" w:hAnsi="Symbol"/>
      </w:rPr>
    </w:lvl>
    <w:lvl w:ilvl="4" w:tplc="729A0AE6">
      <w:start w:val="1"/>
      <w:numFmt w:val="bullet"/>
      <w:lvlText w:val=""/>
      <w:lvlJc w:val="left"/>
      <w:pPr>
        <w:ind w:left="1020" w:hanging="360"/>
      </w:pPr>
      <w:rPr>
        <w:rFonts w:ascii="Symbol" w:hAnsi="Symbol"/>
      </w:rPr>
    </w:lvl>
    <w:lvl w:ilvl="5" w:tplc="92AC63D2">
      <w:start w:val="1"/>
      <w:numFmt w:val="bullet"/>
      <w:lvlText w:val=""/>
      <w:lvlJc w:val="left"/>
      <w:pPr>
        <w:ind w:left="1020" w:hanging="360"/>
      </w:pPr>
      <w:rPr>
        <w:rFonts w:ascii="Symbol" w:hAnsi="Symbol"/>
      </w:rPr>
    </w:lvl>
    <w:lvl w:ilvl="6" w:tplc="CFC8CBB4">
      <w:start w:val="1"/>
      <w:numFmt w:val="bullet"/>
      <w:lvlText w:val=""/>
      <w:lvlJc w:val="left"/>
      <w:pPr>
        <w:ind w:left="1020" w:hanging="360"/>
      </w:pPr>
      <w:rPr>
        <w:rFonts w:ascii="Symbol" w:hAnsi="Symbol"/>
      </w:rPr>
    </w:lvl>
    <w:lvl w:ilvl="7" w:tplc="565C6802">
      <w:start w:val="1"/>
      <w:numFmt w:val="bullet"/>
      <w:lvlText w:val=""/>
      <w:lvlJc w:val="left"/>
      <w:pPr>
        <w:ind w:left="1020" w:hanging="360"/>
      </w:pPr>
      <w:rPr>
        <w:rFonts w:ascii="Symbol" w:hAnsi="Symbol"/>
      </w:rPr>
    </w:lvl>
    <w:lvl w:ilvl="8" w:tplc="7E90C8E8">
      <w:start w:val="1"/>
      <w:numFmt w:val="bullet"/>
      <w:lvlText w:val=""/>
      <w:lvlJc w:val="left"/>
      <w:pPr>
        <w:ind w:left="1020" w:hanging="360"/>
      </w:pPr>
      <w:rPr>
        <w:rFonts w:ascii="Symbol" w:hAnsi="Symbol"/>
      </w:rPr>
    </w:lvl>
  </w:abstractNum>
  <w:abstractNum w:abstractNumId="17" w15:restartNumberingAfterBreak="0">
    <w:nsid w:val="392B6699"/>
    <w:multiLevelType w:val="multilevel"/>
    <w:tmpl w:val="392B669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3EA86AD8"/>
    <w:multiLevelType w:val="hybridMultilevel"/>
    <w:tmpl w:val="746A95E6"/>
    <w:lvl w:ilvl="0" w:tplc="0E761038">
      <w:start w:val="1"/>
      <w:numFmt w:val="bullet"/>
      <w:lvlText w:val=""/>
      <w:lvlJc w:val="left"/>
      <w:pPr>
        <w:ind w:left="1080" w:hanging="360"/>
      </w:pPr>
      <w:rPr>
        <w:rFonts w:ascii="Symbol" w:hAnsi="Symbol"/>
      </w:rPr>
    </w:lvl>
    <w:lvl w:ilvl="1" w:tplc="BB74ED84">
      <w:start w:val="1"/>
      <w:numFmt w:val="bullet"/>
      <w:lvlText w:val=""/>
      <w:lvlJc w:val="left"/>
      <w:pPr>
        <w:ind w:left="1080" w:hanging="360"/>
      </w:pPr>
      <w:rPr>
        <w:rFonts w:ascii="Symbol" w:hAnsi="Symbol"/>
      </w:rPr>
    </w:lvl>
    <w:lvl w:ilvl="2" w:tplc="7DFA791A">
      <w:start w:val="1"/>
      <w:numFmt w:val="bullet"/>
      <w:lvlText w:val=""/>
      <w:lvlJc w:val="left"/>
      <w:pPr>
        <w:ind w:left="1080" w:hanging="360"/>
      </w:pPr>
      <w:rPr>
        <w:rFonts w:ascii="Symbol" w:hAnsi="Symbol"/>
      </w:rPr>
    </w:lvl>
    <w:lvl w:ilvl="3" w:tplc="49B4CCC6">
      <w:start w:val="1"/>
      <w:numFmt w:val="bullet"/>
      <w:lvlText w:val=""/>
      <w:lvlJc w:val="left"/>
      <w:pPr>
        <w:ind w:left="1080" w:hanging="360"/>
      </w:pPr>
      <w:rPr>
        <w:rFonts w:ascii="Symbol" w:hAnsi="Symbol"/>
      </w:rPr>
    </w:lvl>
    <w:lvl w:ilvl="4" w:tplc="3C2852DC">
      <w:start w:val="1"/>
      <w:numFmt w:val="bullet"/>
      <w:lvlText w:val=""/>
      <w:lvlJc w:val="left"/>
      <w:pPr>
        <w:ind w:left="1080" w:hanging="360"/>
      </w:pPr>
      <w:rPr>
        <w:rFonts w:ascii="Symbol" w:hAnsi="Symbol"/>
      </w:rPr>
    </w:lvl>
    <w:lvl w:ilvl="5" w:tplc="202C9CCC">
      <w:start w:val="1"/>
      <w:numFmt w:val="bullet"/>
      <w:lvlText w:val=""/>
      <w:lvlJc w:val="left"/>
      <w:pPr>
        <w:ind w:left="1080" w:hanging="360"/>
      </w:pPr>
      <w:rPr>
        <w:rFonts w:ascii="Symbol" w:hAnsi="Symbol"/>
      </w:rPr>
    </w:lvl>
    <w:lvl w:ilvl="6" w:tplc="D7B60282">
      <w:start w:val="1"/>
      <w:numFmt w:val="bullet"/>
      <w:lvlText w:val=""/>
      <w:lvlJc w:val="left"/>
      <w:pPr>
        <w:ind w:left="1080" w:hanging="360"/>
      </w:pPr>
      <w:rPr>
        <w:rFonts w:ascii="Symbol" w:hAnsi="Symbol"/>
      </w:rPr>
    </w:lvl>
    <w:lvl w:ilvl="7" w:tplc="822EC84A">
      <w:start w:val="1"/>
      <w:numFmt w:val="bullet"/>
      <w:lvlText w:val=""/>
      <w:lvlJc w:val="left"/>
      <w:pPr>
        <w:ind w:left="1080" w:hanging="360"/>
      </w:pPr>
      <w:rPr>
        <w:rFonts w:ascii="Symbol" w:hAnsi="Symbol"/>
      </w:rPr>
    </w:lvl>
    <w:lvl w:ilvl="8" w:tplc="666EFCF4">
      <w:start w:val="1"/>
      <w:numFmt w:val="bullet"/>
      <w:lvlText w:val=""/>
      <w:lvlJc w:val="left"/>
      <w:pPr>
        <w:ind w:left="1080" w:hanging="360"/>
      </w:pPr>
      <w:rPr>
        <w:rFonts w:ascii="Symbol" w:hAnsi="Symbol"/>
      </w:rPr>
    </w:lvl>
  </w:abstractNum>
  <w:abstractNum w:abstractNumId="20" w15:restartNumberingAfterBreak="0">
    <w:nsid w:val="40B346C4"/>
    <w:multiLevelType w:val="hybridMultilevel"/>
    <w:tmpl w:val="33C696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801B9B"/>
    <w:multiLevelType w:val="hybridMultilevel"/>
    <w:tmpl w:val="DB749D6A"/>
    <w:lvl w:ilvl="0" w:tplc="6F3A675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4B21B11"/>
    <w:multiLevelType w:val="hybridMultilevel"/>
    <w:tmpl w:val="11DEDC20"/>
    <w:lvl w:ilvl="0" w:tplc="3BD47FD8">
      <w:start w:val="1"/>
      <w:numFmt w:val="bullet"/>
      <w:lvlText w:val=""/>
      <w:lvlJc w:val="left"/>
      <w:pPr>
        <w:ind w:left="1080" w:hanging="360"/>
      </w:pPr>
      <w:rPr>
        <w:rFonts w:ascii="Symbol" w:hAnsi="Symbol"/>
      </w:rPr>
    </w:lvl>
    <w:lvl w:ilvl="1" w:tplc="28AE23D0">
      <w:start w:val="1"/>
      <w:numFmt w:val="bullet"/>
      <w:lvlText w:val=""/>
      <w:lvlJc w:val="left"/>
      <w:pPr>
        <w:ind w:left="1080" w:hanging="360"/>
      </w:pPr>
      <w:rPr>
        <w:rFonts w:ascii="Symbol" w:hAnsi="Symbol"/>
      </w:rPr>
    </w:lvl>
    <w:lvl w:ilvl="2" w:tplc="3904DAD0">
      <w:start w:val="1"/>
      <w:numFmt w:val="bullet"/>
      <w:lvlText w:val=""/>
      <w:lvlJc w:val="left"/>
      <w:pPr>
        <w:ind w:left="1080" w:hanging="360"/>
      </w:pPr>
      <w:rPr>
        <w:rFonts w:ascii="Symbol" w:hAnsi="Symbol"/>
      </w:rPr>
    </w:lvl>
    <w:lvl w:ilvl="3" w:tplc="1624BCBA">
      <w:start w:val="1"/>
      <w:numFmt w:val="bullet"/>
      <w:lvlText w:val=""/>
      <w:lvlJc w:val="left"/>
      <w:pPr>
        <w:ind w:left="1080" w:hanging="360"/>
      </w:pPr>
      <w:rPr>
        <w:rFonts w:ascii="Symbol" w:hAnsi="Symbol"/>
      </w:rPr>
    </w:lvl>
    <w:lvl w:ilvl="4" w:tplc="B55C2FE0">
      <w:start w:val="1"/>
      <w:numFmt w:val="bullet"/>
      <w:lvlText w:val=""/>
      <w:lvlJc w:val="left"/>
      <w:pPr>
        <w:ind w:left="1080" w:hanging="360"/>
      </w:pPr>
      <w:rPr>
        <w:rFonts w:ascii="Symbol" w:hAnsi="Symbol"/>
      </w:rPr>
    </w:lvl>
    <w:lvl w:ilvl="5" w:tplc="1D4E827A">
      <w:start w:val="1"/>
      <w:numFmt w:val="bullet"/>
      <w:lvlText w:val=""/>
      <w:lvlJc w:val="left"/>
      <w:pPr>
        <w:ind w:left="1080" w:hanging="360"/>
      </w:pPr>
      <w:rPr>
        <w:rFonts w:ascii="Symbol" w:hAnsi="Symbol"/>
      </w:rPr>
    </w:lvl>
    <w:lvl w:ilvl="6" w:tplc="237CA4F6">
      <w:start w:val="1"/>
      <w:numFmt w:val="bullet"/>
      <w:lvlText w:val=""/>
      <w:lvlJc w:val="left"/>
      <w:pPr>
        <w:ind w:left="1080" w:hanging="360"/>
      </w:pPr>
      <w:rPr>
        <w:rFonts w:ascii="Symbol" w:hAnsi="Symbol"/>
      </w:rPr>
    </w:lvl>
    <w:lvl w:ilvl="7" w:tplc="EDA68F38">
      <w:start w:val="1"/>
      <w:numFmt w:val="bullet"/>
      <w:lvlText w:val=""/>
      <w:lvlJc w:val="left"/>
      <w:pPr>
        <w:ind w:left="1080" w:hanging="360"/>
      </w:pPr>
      <w:rPr>
        <w:rFonts w:ascii="Symbol" w:hAnsi="Symbol"/>
      </w:rPr>
    </w:lvl>
    <w:lvl w:ilvl="8" w:tplc="C46A87AE">
      <w:start w:val="1"/>
      <w:numFmt w:val="bullet"/>
      <w:lvlText w:val=""/>
      <w:lvlJc w:val="left"/>
      <w:pPr>
        <w:ind w:left="1080" w:hanging="360"/>
      </w:pPr>
      <w:rPr>
        <w:rFonts w:ascii="Symbol" w:hAnsi="Symbol"/>
      </w:rPr>
    </w:lvl>
  </w:abstractNum>
  <w:abstractNum w:abstractNumId="23" w15:restartNumberingAfterBreak="0">
    <w:nsid w:val="47D60DF8"/>
    <w:multiLevelType w:val="hybridMultilevel"/>
    <w:tmpl w:val="1298C890"/>
    <w:lvl w:ilvl="0" w:tplc="D66802D4">
      <w:start w:val="1"/>
      <w:numFmt w:val="decimal"/>
      <w:lvlText w:val="%1)"/>
      <w:lvlJc w:val="left"/>
      <w:pPr>
        <w:ind w:left="720" w:hanging="360"/>
      </w:pPr>
    </w:lvl>
    <w:lvl w:ilvl="1" w:tplc="DBB426F2">
      <w:start w:val="1"/>
      <w:numFmt w:val="decimal"/>
      <w:lvlText w:val="%2)"/>
      <w:lvlJc w:val="left"/>
      <w:pPr>
        <w:ind w:left="720" w:hanging="360"/>
      </w:pPr>
    </w:lvl>
    <w:lvl w:ilvl="2" w:tplc="87180484">
      <w:start w:val="1"/>
      <w:numFmt w:val="decimal"/>
      <w:lvlText w:val="%3)"/>
      <w:lvlJc w:val="left"/>
      <w:pPr>
        <w:ind w:left="720" w:hanging="360"/>
      </w:pPr>
    </w:lvl>
    <w:lvl w:ilvl="3" w:tplc="A8FEA97A">
      <w:start w:val="1"/>
      <w:numFmt w:val="decimal"/>
      <w:lvlText w:val="%4)"/>
      <w:lvlJc w:val="left"/>
      <w:pPr>
        <w:ind w:left="720" w:hanging="360"/>
      </w:pPr>
    </w:lvl>
    <w:lvl w:ilvl="4" w:tplc="25BCFA1A">
      <w:start w:val="1"/>
      <w:numFmt w:val="decimal"/>
      <w:lvlText w:val="%5)"/>
      <w:lvlJc w:val="left"/>
      <w:pPr>
        <w:ind w:left="720" w:hanging="360"/>
      </w:pPr>
    </w:lvl>
    <w:lvl w:ilvl="5" w:tplc="56903BCA">
      <w:start w:val="1"/>
      <w:numFmt w:val="decimal"/>
      <w:lvlText w:val="%6)"/>
      <w:lvlJc w:val="left"/>
      <w:pPr>
        <w:ind w:left="720" w:hanging="360"/>
      </w:pPr>
    </w:lvl>
    <w:lvl w:ilvl="6" w:tplc="FDF08BA8">
      <w:start w:val="1"/>
      <w:numFmt w:val="decimal"/>
      <w:lvlText w:val="%7)"/>
      <w:lvlJc w:val="left"/>
      <w:pPr>
        <w:ind w:left="720" w:hanging="360"/>
      </w:pPr>
    </w:lvl>
    <w:lvl w:ilvl="7" w:tplc="4B2C5006">
      <w:start w:val="1"/>
      <w:numFmt w:val="decimal"/>
      <w:lvlText w:val="%8)"/>
      <w:lvlJc w:val="left"/>
      <w:pPr>
        <w:ind w:left="720" w:hanging="360"/>
      </w:pPr>
    </w:lvl>
    <w:lvl w:ilvl="8" w:tplc="6D7CBFAE">
      <w:start w:val="1"/>
      <w:numFmt w:val="decimal"/>
      <w:lvlText w:val="%9)"/>
      <w:lvlJc w:val="left"/>
      <w:pPr>
        <w:ind w:left="720" w:hanging="360"/>
      </w:pPr>
    </w:lvl>
  </w:abstractNum>
  <w:abstractNum w:abstractNumId="24" w15:restartNumberingAfterBreak="0">
    <w:nsid w:val="48AE71AE"/>
    <w:multiLevelType w:val="hybridMultilevel"/>
    <w:tmpl w:val="C2EEC4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A172B5E"/>
    <w:multiLevelType w:val="hybridMultilevel"/>
    <w:tmpl w:val="E06C1D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548EC"/>
    <w:multiLevelType w:val="hybridMultilevel"/>
    <w:tmpl w:val="7340D134"/>
    <w:lvl w:ilvl="0" w:tplc="3BD6E3A8">
      <w:start w:val="1"/>
      <w:numFmt w:val="bullet"/>
      <w:lvlText w:val=""/>
      <w:lvlJc w:val="left"/>
      <w:pPr>
        <w:ind w:left="1080" w:hanging="360"/>
      </w:pPr>
      <w:rPr>
        <w:rFonts w:ascii="Symbol" w:hAnsi="Symbol"/>
      </w:rPr>
    </w:lvl>
    <w:lvl w:ilvl="1" w:tplc="2020ECD6">
      <w:start w:val="1"/>
      <w:numFmt w:val="bullet"/>
      <w:lvlText w:val=""/>
      <w:lvlJc w:val="left"/>
      <w:pPr>
        <w:ind w:left="1080" w:hanging="360"/>
      </w:pPr>
      <w:rPr>
        <w:rFonts w:ascii="Symbol" w:hAnsi="Symbol"/>
      </w:rPr>
    </w:lvl>
    <w:lvl w:ilvl="2" w:tplc="7F0EC844">
      <w:start w:val="1"/>
      <w:numFmt w:val="bullet"/>
      <w:lvlText w:val=""/>
      <w:lvlJc w:val="left"/>
      <w:pPr>
        <w:ind w:left="1080" w:hanging="360"/>
      </w:pPr>
      <w:rPr>
        <w:rFonts w:ascii="Symbol" w:hAnsi="Symbol"/>
      </w:rPr>
    </w:lvl>
    <w:lvl w:ilvl="3" w:tplc="8BD62954">
      <w:start w:val="1"/>
      <w:numFmt w:val="bullet"/>
      <w:lvlText w:val=""/>
      <w:lvlJc w:val="left"/>
      <w:pPr>
        <w:ind w:left="1080" w:hanging="360"/>
      </w:pPr>
      <w:rPr>
        <w:rFonts w:ascii="Symbol" w:hAnsi="Symbol"/>
      </w:rPr>
    </w:lvl>
    <w:lvl w:ilvl="4" w:tplc="E6CCDDF4">
      <w:start w:val="1"/>
      <w:numFmt w:val="bullet"/>
      <w:lvlText w:val=""/>
      <w:lvlJc w:val="left"/>
      <w:pPr>
        <w:ind w:left="1080" w:hanging="360"/>
      </w:pPr>
      <w:rPr>
        <w:rFonts w:ascii="Symbol" w:hAnsi="Symbol"/>
      </w:rPr>
    </w:lvl>
    <w:lvl w:ilvl="5" w:tplc="89446254">
      <w:start w:val="1"/>
      <w:numFmt w:val="bullet"/>
      <w:lvlText w:val=""/>
      <w:lvlJc w:val="left"/>
      <w:pPr>
        <w:ind w:left="1080" w:hanging="360"/>
      </w:pPr>
      <w:rPr>
        <w:rFonts w:ascii="Symbol" w:hAnsi="Symbol"/>
      </w:rPr>
    </w:lvl>
    <w:lvl w:ilvl="6" w:tplc="B596C722">
      <w:start w:val="1"/>
      <w:numFmt w:val="bullet"/>
      <w:lvlText w:val=""/>
      <w:lvlJc w:val="left"/>
      <w:pPr>
        <w:ind w:left="1080" w:hanging="360"/>
      </w:pPr>
      <w:rPr>
        <w:rFonts w:ascii="Symbol" w:hAnsi="Symbol"/>
      </w:rPr>
    </w:lvl>
    <w:lvl w:ilvl="7" w:tplc="E28CD4B8">
      <w:start w:val="1"/>
      <w:numFmt w:val="bullet"/>
      <w:lvlText w:val=""/>
      <w:lvlJc w:val="left"/>
      <w:pPr>
        <w:ind w:left="1080" w:hanging="360"/>
      </w:pPr>
      <w:rPr>
        <w:rFonts w:ascii="Symbol" w:hAnsi="Symbol"/>
      </w:rPr>
    </w:lvl>
    <w:lvl w:ilvl="8" w:tplc="3E3AC0BE">
      <w:start w:val="1"/>
      <w:numFmt w:val="bullet"/>
      <w:lvlText w:val=""/>
      <w:lvlJc w:val="left"/>
      <w:pPr>
        <w:ind w:left="1080" w:hanging="360"/>
      </w:pPr>
      <w:rPr>
        <w:rFonts w:ascii="Symbol" w:hAnsi="Symbol"/>
      </w:rPr>
    </w:lvl>
  </w:abstractNum>
  <w:abstractNum w:abstractNumId="27" w15:restartNumberingAfterBreak="0">
    <w:nsid w:val="54CC5011"/>
    <w:multiLevelType w:val="hybridMultilevel"/>
    <w:tmpl w:val="D5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3599C"/>
    <w:multiLevelType w:val="hybridMultilevel"/>
    <w:tmpl w:val="372E2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E0622D"/>
    <w:multiLevelType w:val="hybridMultilevel"/>
    <w:tmpl w:val="395A9F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E7918"/>
    <w:multiLevelType w:val="multilevel"/>
    <w:tmpl w:val="9A4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71683"/>
    <w:multiLevelType w:val="hybridMultilevel"/>
    <w:tmpl w:val="A6BE4288"/>
    <w:lvl w:ilvl="0" w:tplc="C360F61E">
      <w:start w:val="1"/>
      <w:numFmt w:val="decimal"/>
      <w:lvlText w:val="%1)"/>
      <w:lvlJc w:val="left"/>
      <w:pPr>
        <w:ind w:left="720" w:hanging="360"/>
      </w:pPr>
    </w:lvl>
    <w:lvl w:ilvl="1" w:tplc="6E74D856">
      <w:start w:val="1"/>
      <w:numFmt w:val="decimal"/>
      <w:lvlText w:val="%2)"/>
      <w:lvlJc w:val="left"/>
      <w:pPr>
        <w:ind w:left="720" w:hanging="360"/>
      </w:pPr>
    </w:lvl>
    <w:lvl w:ilvl="2" w:tplc="1CF42346">
      <w:start w:val="1"/>
      <w:numFmt w:val="decimal"/>
      <w:lvlText w:val="%3)"/>
      <w:lvlJc w:val="left"/>
      <w:pPr>
        <w:ind w:left="720" w:hanging="360"/>
      </w:pPr>
    </w:lvl>
    <w:lvl w:ilvl="3" w:tplc="BFB61DA6">
      <w:start w:val="1"/>
      <w:numFmt w:val="decimal"/>
      <w:lvlText w:val="%4)"/>
      <w:lvlJc w:val="left"/>
      <w:pPr>
        <w:ind w:left="720" w:hanging="360"/>
      </w:pPr>
    </w:lvl>
    <w:lvl w:ilvl="4" w:tplc="B6EAD0EC">
      <w:start w:val="1"/>
      <w:numFmt w:val="decimal"/>
      <w:lvlText w:val="%5)"/>
      <w:lvlJc w:val="left"/>
      <w:pPr>
        <w:ind w:left="720" w:hanging="360"/>
      </w:pPr>
    </w:lvl>
    <w:lvl w:ilvl="5" w:tplc="73D2A1BE">
      <w:start w:val="1"/>
      <w:numFmt w:val="decimal"/>
      <w:lvlText w:val="%6)"/>
      <w:lvlJc w:val="left"/>
      <w:pPr>
        <w:ind w:left="720" w:hanging="360"/>
      </w:pPr>
    </w:lvl>
    <w:lvl w:ilvl="6" w:tplc="78D85F52">
      <w:start w:val="1"/>
      <w:numFmt w:val="decimal"/>
      <w:lvlText w:val="%7)"/>
      <w:lvlJc w:val="left"/>
      <w:pPr>
        <w:ind w:left="720" w:hanging="360"/>
      </w:pPr>
    </w:lvl>
    <w:lvl w:ilvl="7" w:tplc="5524B1A6">
      <w:start w:val="1"/>
      <w:numFmt w:val="decimal"/>
      <w:lvlText w:val="%8)"/>
      <w:lvlJc w:val="left"/>
      <w:pPr>
        <w:ind w:left="720" w:hanging="360"/>
      </w:pPr>
    </w:lvl>
    <w:lvl w:ilvl="8" w:tplc="9D6CD592">
      <w:start w:val="1"/>
      <w:numFmt w:val="decimal"/>
      <w:lvlText w:val="%9)"/>
      <w:lvlJc w:val="left"/>
      <w:pPr>
        <w:ind w:left="720" w:hanging="360"/>
      </w:pPr>
    </w:lvl>
  </w:abstractNum>
  <w:abstractNum w:abstractNumId="32" w15:restartNumberingAfterBreak="0">
    <w:nsid w:val="5FB60C9C"/>
    <w:multiLevelType w:val="hybridMultilevel"/>
    <w:tmpl w:val="FE78CC8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33" w15:restartNumberingAfterBreak="0">
    <w:nsid w:val="659E2551"/>
    <w:multiLevelType w:val="hybridMultilevel"/>
    <w:tmpl w:val="ABAC8B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9579A"/>
    <w:multiLevelType w:val="hybridMultilevel"/>
    <w:tmpl w:val="017656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F3B9C"/>
    <w:multiLevelType w:val="multilevel"/>
    <w:tmpl w:val="6BCF3B9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06937"/>
    <w:multiLevelType w:val="multilevel"/>
    <w:tmpl w:val="6CB0693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3CB712D"/>
    <w:multiLevelType w:val="hybridMultilevel"/>
    <w:tmpl w:val="4B185E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3B6A82"/>
    <w:multiLevelType w:val="hybridMultilevel"/>
    <w:tmpl w:val="78188CFA"/>
    <w:lvl w:ilvl="0" w:tplc="B44A10F6">
      <w:start w:val="1"/>
      <w:numFmt w:val="decimal"/>
      <w:lvlText w:val="%1)"/>
      <w:lvlJc w:val="left"/>
      <w:pPr>
        <w:ind w:left="720" w:hanging="360"/>
      </w:pPr>
    </w:lvl>
    <w:lvl w:ilvl="1" w:tplc="2CA4D808">
      <w:start w:val="1"/>
      <w:numFmt w:val="decimal"/>
      <w:lvlText w:val="%2)"/>
      <w:lvlJc w:val="left"/>
      <w:pPr>
        <w:ind w:left="720" w:hanging="360"/>
      </w:pPr>
    </w:lvl>
    <w:lvl w:ilvl="2" w:tplc="6964A880">
      <w:start w:val="1"/>
      <w:numFmt w:val="decimal"/>
      <w:lvlText w:val="%3)"/>
      <w:lvlJc w:val="left"/>
      <w:pPr>
        <w:ind w:left="720" w:hanging="360"/>
      </w:pPr>
    </w:lvl>
    <w:lvl w:ilvl="3" w:tplc="C026211E">
      <w:start w:val="1"/>
      <w:numFmt w:val="decimal"/>
      <w:lvlText w:val="%4)"/>
      <w:lvlJc w:val="left"/>
      <w:pPr>
        <w:ind w:left="720" w:hanging="360"/>
      </w:pPr>
    </w:lvl>
    <w:lvl w:ilvl="4" w:tplc="C2A85D4E">
      <w:start w:val="1"/>
      <w:numFmt w:val="decimal"/>
      <w:lvlText w:val="%5)"/>
      <w:lvlJc w:val="left"/>
      <w:pPr>
        <w:ind w:left="720" w:hanging="360"/>
      </w:pPr>
    </w:lvl>
    <w:lvl w:ilvl="5" w:tplc="EB76BD6E">
      <w:start w:val="1"/>
      <w:numFmt w:val="decimal"/>
      <w:lvlText w:val="%6)"/>
      <w:lvlJc w:val="left"/>
      <w:pPr>
        <w:ind w:left="720" w:hanging="360"/>
      </w:pPr>
    </w:lvl>
    <w:lvl w:ilvl="6" w:tplc="DC345912">
      <w:start w:val="1"/>
      <w:numFmt w:val="decimal"/>
      <w:lvlText w:val="%7)"/>
      <w:lvlJc w:val="left"/>
      <w:pPr>
        <w:ind w:left="720" w:hanging="360"/>
      </w:pPr>
    </w:lvl>
    <w:lvl w:ilvl="7" w:tplc="7590899A">
      <w:start w:val="1"/>
      <w:numFmt w:val="decimal"/>
      <w:lvlText w:val="%8)"/>
      <w:lvlJc w:val="left"/>
      <w:pPr>
        <w:ind w:left="720" w:hanging="360"/>
      </w:pPr>
    </w:lvl>
    <w:lvl w:ilvl="8" w:tplc="386E2788">
      <w:start w:val="1"/>
      <w:numFmt w:val="decimal"/>
      <w:lvlText w:val="%9)"/>
      <w:lvlJc w:val="left"/>
      <w:pPr>
        <w:ind w:left="720" w:hanging="360"/>
      </w:pPr>
    </w:lvl>
  </w:abstractNum>
  <w:abstractNum w:abstractNumId="39" w15:restartNumberingAfterBreak="0">
    <w:nsid w:val="7CE23F40"/>
    <w:multiLevelType w:val="hybridMultilevel"/>
    <w:tmpl w:val="61F2F1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A7DF0"/>
    <w:multiLevelType w:val="hybridMultilevel"/>
    <w:tmpl w:val="DBA25798"/>
    <w:lvl w:ilvl="0" w:tplc="4842709E">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FBF18A3"/>
    <w:multiLevelType w:val="multilevel"/>
    <w:tmpl w:val="D95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368209">
    <w:abstractNumId w:val="13"/>
  </w:num>
  <w:num w:numId="2" w16cid:durableId="544415418">
    <w:abstractNumId w:val="18"/>
  </w:num>
  <w:num w:numId="3" w16cid:durableId="1762142620">
    <w:abstractNumId w:val="1"/>
  </w:num>
  <w:num w:numId="4" w16cid:durableId="1035690383">
    <w:abstractNumId w:val="1"/>
  </w:num>
  <w:num w:numId="5" w16cid:durableId="1883251883">
    <w:abstractNumId w:val="13"/>
  </w:num>
  <w:num w:numId="6" w16cid:durableId="529756309">
    <w:abstractNumId w:val="18"/>
  </w:num>
  <w:num w:numId="7" w16cid:durableId="587737812">
    <w:abstractNumId w:val="27"/>
  </w:num>
  <w:num w:numId="8" w16cid:durableId="83648775">
    <w:abstractNumId w:val="5"/>
  </w:num>
  <w:num w:numId="9" w16cid:durableId="2137599668">
    <w:abstractNumId w:val="39"/>
  </w:num>
  <w:num w:numId="10" w16cid:durableId="1332030786">
    <w:abstractNumId w:val="37"/>
  </w:num>
  <w:num w:numId="11" w16cid:durableId="191919814">
    <w:abstractNumId w:val="25"/>
  </w:num>
  <w:num w:numId="12" w16cid:durableId="163938267">
    <w:abstractNumId w:val="20"/>
  </w:num>
  <w:num w:numId="13" w16cid:durableId="1597714255">
    <w:abstractNumId w:val="9"/>
  </w:num>
  <w:num w:numId="14" w16cid:durableId="1441484764">
    <w:abstractNumId w:val="34"/>
  </w:num>
  <w:num w:numId="15" w16cid:durableId="966544140">
    <w:abstractNumId w:val="29"/>
  </w:num>
  <w:num w:numId="16" w16cid:durableId="537819970">
    <w:abstractNumId w:val="33"/>
  </w:num>
  <w:num w:numId="17" w16cid:durableId="1652638541">
    <w:abstractNumId w:val="4"/>
  </w:num>
  <w:num w:numId="18" w16cid:durableId="1890723048">
    <w:abstractNumId w:val="10"/>
  </w:num>
  <w:num w:numId="19" w16cid:durableId="2093893046">
    <w:abstractNumId w:val="7"/>
  </w:num>
  <w:num w:numId="20" w16cid:durableId="367217400">
    <w:abstractNumId w:val="32"/>
  </w:num>
  <w:num w:numId="21" w16cid:durableId="1405835617">
    <w:abstractNumId w:val="2"/>
  </w:num>
  <w:num w:numId="22" w16cid:durableId="138891151">
    <w:abstractNumId w:val="11"/>
  </w:num>
  <w:num w:numId="23" w16cid:durableId="860126908">
    <w:abstractNumId w:val="15"/>
  </w:num>
  <w:num w:numId="24" w16cid:durableId="293222550">
    <w:abstractNumId w:val="16"/>
  </w:num>
  <w:num w:numId="25" w16cid:durableId="197007920">
    <w:abstractNumId w:val="8"/>
  </w:num>
  <w:num w:numId="26" w16cid:durableId="601500211">
    <w:abstractNumId w:val="6"/>
  </w:num>
  <w:num w:numId="27" w16cid:durableId="860247236">
    <w:abstractNumId w:val="40"/>
  </w:num>
  <w:num w:numId="28" w16cid:durableId="1962882626">
    <w:abstractNumId w:val="21"/>
  </w:num>
  <w:num w:numId="29" w16cid:durableId="1145470671">
    <w:abstractNumId w:val="22"/>
  </w:num>
  <w:num w:numId="30" w16cid:durableId="1447501505">
    <w:abstractNumId w:val="26"/>
  </w:num>
  <w:num w:numId="31" w16cid:durableId="1781678863">
    <w:abstractNumId w:val="19"/>
  </w:num>
  <w:num w:numId="32" w16cid:durableId="1021661748">
    <w:abstractNumId w:val="0"/>
  </w:num>
  <w:num w:numId="33" w16cid:durableId="1317958981">
    <w:abstractNumId w:val="41"/>
  </w:num>
  <w:num w:numId="34" w16cid:durableId="1937782324">
    <w:abstractNumId w:val="3"/>
  </w:num>
  <w:num w:numId="35" w16cid:durableId="1436553786">
    <w:abstractNumId w:val="30"/>
  </w:num>
  <w:num w:numId="36" w16cid:durableId="1808165993">
    <w:abstractNumId w:val="35"/>
  </w:num>
  <w:num w:numId="37" w16cid:durableId="1926570132">
    <w:abstractNumId w:val="36"/>
  </w:num>
  <w:num w:numId="38" w16cid:durableId="858659811">
    <w:abstractNumId w:val="14"/>
  </w:num>
  <w:num w:numId="39" w16cid:durableId="990869919">
    <w:abstractNumId w:val="17"/>
  </w:num>
  <w:num w:numId="40" w16cid:durableId="662051581">
    <w:abstractNumId w:val="24"/>
  </w:num>
  <w:num w:numId="41" w16cid:durableId="1924336633">
    <w:abstractNumId w:val="31"/>
  </w:num>
  <w:num w:numId="42" w16cid:durableId="1820535589">
    <w:abstractNumId w:val="12"/>
  </w:num>
  <w:num w:numId="43" w16cid:durableId="193811317">
    <w:abstractNumId w:val="38"/>
  </w:num>
  <w:num w:numId="44" w16cid:durableId="2022584691">
    <w:abstractNumId w:val="23"/>
  </w:num>
  <w:num w:numId="45" w16cid:durableId="185487731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AU"/>
    <w:docVar w:name="TMS_OfficeId" w:val="Sydney"/>
    <w:docVar w:name="TMS_TEMPLATE_ID" w:val="BBBLANK"/>
  </w:docVars>
  <w:rsids>
    <w:rsidRoot w:val="00C310C9"/>
    <w:rsid w:val="0000146A"/>
    <w:rsid w:val="00002AE9"/>
    <w:rsid w:val="00004560"/>
    <w:rsid w:val="000062E9"/>
    <w:rsid w:val="00006CA4"/>
    <w:rsid w:val="0001080B"/>
    <w:rsid w:val="00011137"/>
    <w:rsid w:val="0001122E"/>
    <w:rsid w:val="00011EB3"/>
    <w:rsid w:val="0001221A"/>
    <w:rsid w:val="00013C69"/>
    <w:rsid w:val="00014BC7"/>
    <w:rsid w:val="00015184"/>
    <w:rsid w:val="00020F49"/>
    <w:rsid w:val="00021EF5"/>
    <w:rsid w:val="0002307A"/>
    <w:rsid w:val="00025030"/>
    <w:rsid w:val="00025193"/>
    <w:rsid w:val="00025E9A"/>
    <w:rsid w:val="0002610C"/>
    <w:rsid w:val="000263B5"/>
    <w:rsid w:val="00026466"/>
    <w:rsid w:val="000266E5"/>
    <w:rsid w:val="00027ED5"/>
    <w:rsid w:val="00030A05"/>
    <w:rsid w:val="00031527"/>
    <w:rsid w:val="00031F1F"/>
    <w:rsid w:val="00032346"/>
    <w:rsid w:val="00033417"/>
    <w:rsid w:val="000344BA"/>
    <w:rsid w:val="00034AE1"/>
    <w:rsid w:val="000378CE"/>
    <w:rsid w:val="00037934"/>
    <w:rsid w:val="00040159"/>
    <w:rsid w:val="000407A3"/>
    <w:rsid w:val="00040D57"/>
    <w:rsid w:val="00041E24"/>
    <w:rsid w:val="00042362"/>
    <w:rsid w:val="00042DC9"/>
    <w:rsid w:val="00042FA8"/>
    <w:rsid w:val="00046E19"/>
    <w:rsid w:val="00047A2B"/>
    <w:rsid w:val="00050346"/>
    <w:rsid w:val="0005212C"/>
    <w:rsid w:val="00054316"/>
    <w:rsid w:val="00054639"/>
    <w:rsid w:val="00056496"/>
    <w:rsid w:val="00057AD1"/>
    <w:rsid w:val="0006046E"/>
    <w:rsid w:val="00062429"/>
    <w:rsid w:val="0006422B"/>
    <w:rsid w:val="0006520A"/>
    <w:rsid w:val="000662B0"/>
    <w:rsid w:val="00066BC6"/>
    <w:rsid w:val="00070258"/>
    <w:rsid w:val="000721E9"/>
    <w:rsid w:val="000746CE"/>
    <w:rsid w:val="00074B80"/>
    <w:rsid w:val="0007630E"/>
    <w:rsid w:val="00077664"/>
    <w:rsid w:val="00083178"/>
    <w:rsid w:val="00084FB0"/>
    <w:rsid w:val="000854AC"/>
    <w:rsid w:val="00086820"/>
    <w:rsid w:val="000908D8"/>
    <w:rsid w:val="00091092"/>
    <w:rsid w:val="00091206"/>
    <w:rsid w:val="0009275E"/>
    <w:rsid w:val="0009637B"/>
    <w:rsid w:val="000A1616"/>
    <w:rsid w:val="000A17B0"/>
    <w:rsid w:val="000A187E"/>
    <w:rsid w:val="000A19BF"/>
    <w:rsid w:val="000A30DA"/>
    <w:rsid w:val="000A3669"/>
    <w:rsid w:val="000A3C03"/>
    <w:rsid w:val="000A3D7C"/>
    <w:rsid w:val="000A6680"/>
    <w:rsid w:val="000A6B77"/>
    <w:rsid w:val="000A6E71"/>
    <w:rsid w:val="000B1F3B"/>
    <w:rsid w:val="000B25D4"/>
    <w:rsid w:val="000B46E8"/>
    <w:rsid w:val="000B5164"/>
    <w:rsid w:val="000B5E34"/>
    <w:rsid w:val="000B6218"/>
    <w:rsid w:val="000B6F1A"/>
    <w:rsid w:val="000C02D0"/>
    <w:rsid w:val="000C0602"/>
    <w:rsid w:val="000C13AF"/>
    <w:rsid w:val="000C3DF1"/>
    <w:rsid w:val="000C5179"/>
    <w:rsid w:val="000C52B1"/>
    <w:rsid w:val="000C6335"/>
    <w:rsid w:val="000C7036"/>
    <w:rsid w:val="000D0326"/>
    <w:rsid w:val="000D059B"/>
    <w:rsid w:val="000D083E"/>
    <w:rsid w:val="000D0E88"/>
    <w:rsid w:val="000D193E"/>
    <w:rsid w:val="000D1E14"/>
    <w:rsid w:val="000D293A"/>
    <w:rsid w:val="000D3329"/>
    <w:rsid w:val="000D34C5"/>
    <w:rsid w:val="000D393E"/>
    <w:rsid w:val="000D51E2"/>
    <w:rsid w:val="000D5982"/>
    <w:rsid w:val="000D5EFD"/>
    <w:rsid w:val="000D7B1A"/>
    <w:rsid w:val="000D7E2A"/>
    <w:rsid w:val="000E00F6"/>
    <w:rsid w:val="000E2324"/>
    <w:rsid w:val="000E4547"/>
    <w:rsid w:val="000E4554"/>
    <w:rsid w:val="000E4A3F"/>
    <w:rsid w:val="000E6803"/>
    <w:rsid w:val="000F4F8C"/>
    <w:rsid w:val="000F5A24"/>
    <w:rsid w:val="000F6F3D"/>
    <w:rsid w:val="001002F4"/>
    <w:rsid w:val="00100D8A"/>
    <w:rsid w:val="00100F06"/>
    <w:rsid w:val="001013C0"/>
    <w:rsid w:val="001017B9"/>
    <w:rsid w:val="00101C93"/>
    <w:rsid w:val="00101EDA"/>
    <w:rsid w:val="00101F41"/>
    <w:rsid w:val="00103467"/>
    <w:rsid w:val="001035B9"/>
    <w:rsid w:val="001039CC"/>
    <w:rsid w:val="00104B7D"/>
    <w:rsid w:val="0010723C"/>
    <w:rsid w:val="00107B7F"/>
    <w:rsid w:val="00107B8D"/>
    <w:rsid w:val="00107DC2"/>
    <w:rsid w:val="00107E6A"/>
    <w:rsid w:val="00111510"/>
    <w:rsid w:val="001121E7"/>
    <w:rsid w:val="00112DB9"/>
    <w:rsid w:val="0011344B"/>
    <w:rsid w:val="001138A8"/>
    <w:rsid w:val="00115102"/>
    <w:rsid w:val="0011598F"/>
    <w:rsid w:val="0011619E"/>
    <w:rsid w:val="001165B9"/>
    <w:rsid w:val="0012318E"/>
    <w:rsid w:val="001242CC"/>
    <w:rsid w:val="00126F38"/>
    <w:rsid w:val="0012721B"/>
    <w:rsid w:val="00130A87"/>
    <w:rsid w:val="00130C1D"/>
    <w:rsid w:val="00131CC6"/>
    <w:rsid w:val="00133212"/>
    <w:rsid w:val="001346E7"/>
    <w:rsid w:val="00136353"/>
    <w:rsid w:val="0013661D"/>
    <w:rsid w:val="00136AC3"/>
    <w:rsid w:val="00136E95"/>
    <w:rsid w:val="0014094F"/>
    <w:rsid w:val="00142942"/>
    <w:rsid w:val="00142C87"/>
    <w:rsid w:val="00142CC1"/>
    <w:rsid w:val="001434BE"/>
    <w:rsid w:val="00144FB4"/>
    <w:rsid w:val="001451E7"/>
    <w:rsid w:val="00145F1F"/>
    <w:rsid w:val="00150F1C"/>
    <w:rsid w:val="00151082"/>
    <w:rsid w:val="0015226C"/>
    <w:rsid w:val="00152886"/>
    <w:rsid w:val="00153C61"/>
    <w:rsid w:val="00154155"/>
    <w:rsid w:val="0015475E"/>
    <w:rsid w:val="00155C17"/>
    <w:rsid w:val="00161E94"/>
    <w:rsid w:val="00162B2D"/>
    <w:rsid w:val="00164132"/>
    <w:rsid w:val="001642EF"/>
    <w:rsid w:val="001643C3"/>
    <w:rsid w:val="0016455F"/>
    <w:rsid w:val="001649D6"/>
    <w:rsid w:val="001669FB"/>
    <w:rsid w:val="0016731F"/>
    <w:rsid w:val="00167770"/>
    <w:rsid w:val="00170474"/>
    <w:rsid w:val="0017377C"/>
    <w:rsid w:val="00174BA1"/>
    <w:rsid w:val="00177944"/>
    <w:rsid w:val="00180F03"/>
    <w:rsid w:val="00181452"/>
    <w:rsid w:val="00182D29"/>
    <w:rsid w:val="00184BA9"/>
    <w:rsid w:val="0018662B"/>
    <w:rsid w:val="001902BC"/>
    <w:rsid w:val="00190EA5"/>
    <w:rsid w:val="001914BC"/>
    <w:rsid w:val="00193C21"/>
    <w:rsid w:val="0019412B"/>
    <w:rsid w:val="00195F74"/>
    <w:rsid w:val="00197C82"/>
    <w:rsid w:val="001A05D2"/>
    <w:rsid w:val="001A16F9"/>
    <w:rsid w:val="001A1A7A"/>
    <w:rsid w:val="001A242F"/>
    <w:rsid w:val="001A267C"/>
    <w:rsid w:val="001A54E1"/>
    <w:rsid w:val="001A5EB1"/>
    <w:rsid w:val="001A6293"/>
    <w:rsid w:val="001A64AF"/>
    <w:rsid w:val="001A65F0"/>
    <w:rsid w:val="001A72EE"/>
    <w:rsid w:val="001A76CB"/>
    <w:rsid w:val="001B0E16"/>
    <w:rsid w:val="001B1045"/>
    <w:rsid w:val="001B1800"/>
    <w:rsid w:val="001B1E09"/>
    <w:rsid w:val="001B2958"/>
    <w:rsid w:val="001B2977"/>
    <w:rsid w:val="001B4241"/>
    <w:rsid w:val="001B45B1"/>
    <w:rsid w:val="001B693A"/>
    <w:rsid w:val="001C0833"/>
    <w:rsid w:val="001C08E9"/>
    <w:rsid w:val="001C26A1"/>
    <w:rsid w:val="001C3702"/>
    <w:rsid w:val="001D0D5A"/>
    <w:rsid w:val="001D188F"/>
    <w:rsid w:val="001D2560"/>
    <w:rsid w:val="001D2B34"/>
    <w:rsid w:val="001D4135"/>
    <w:rsid w:val="001D551B"/>
    <w:rsid w:val="001D5926"/>
    <w:rsid w:val="001D7697"/>
    <w:rsid w:val="001D7C4D"/>
    <w:rsid w:val="001E00FA"/>
    <w:rsid w:val="001E1AC7"/>
    <w:rsid w:val="001E40AB"/>
    <w:rsid w:val="001E4A71"/>
    <w:rsid w:val="001E4D48"/>
    <w:rsid w:val="001E5325"/>
    <w:rsid w:val="001E5C86"/>
    <w:rsid w:val="001E77CE"/>
    <w:rsid w:val="001E7C70"/>
    <w:rsid w:val="001F0872"/>
    <w:rsid w:val="001F18EA"/>
    <w:rsid w:val="001F466C"/>
    <w:rsid w:val="001F4D8F"/>
    <w:rsid w:val="001F519C"/>
    <w:rsid w:val="001F5DEF"/>
    <w:rsid w:val="001F6A03"/>
    <w:rsid w:val="00203312"/>
    <w:rsid w:val="00204544"/>
    <w:rsid w:val="00205797"/>
    <w:rsid w:val="00205AE1"/>
    <w:rsid w:val="002066D5"/>
    <w:rsid w:val="002103F9"/>
    <w:rsid w:val="00213036"/>
    <w:rsid w:val="00213C7F"/>
    <w:rsid w:val="00214496"/>
    <w:rsid w:val="002158C2"/>
    <w:rsid w:val="00217D3B"/>
    <w:rsid w:val="00217F63"/>
    <w:rsid w:val="002210E2"/>
    <w:rsid w:val="00221BA1"/>
    <w:rsid w:val="00222C64"/>
    <w:rsid w:val="00224381"/>
    <w:rsid w:val="002253BC"/>
    <w:rsid w:val="00225B04"/>
    <w:rsid w:val="002263EF"/>
    <w:rsid w:val="00226565"/>
    <w:rsid w:val="0023016F"/>
    <w:rsid w:val="00232152"/>
    <w:rsid w:val="0023439B"/>
    <w:rsid w:val="0023465C"/>
    <w:rsid w:val="0023498A"/>
    <w:rsid w:val="00235086"/>
    <w:rsid w:val="00235876"/>
    <w:rsid w:val="00236BC3"/>
    <w:rsid w:val="00236D5B"/>
    <w:rsid w:val="002372F2"/>
    <w:rsid w:val="00237DF9"/>
    <w:rsid w:val="00237EB7"/>
    <w:rsid w:val="00240E86"/>
    <w:rsid w:val="00244064"/>
    <w:rsid w:val="00246A17"/>
    <w:rsid w:val="00247D7D"/>
    <w:rsid w:val="002511A2"/>
    <w:rsid w:val="002519FF"/>
    <w:rsid w:val="00251DFE"/>
    <w:rsid w:val="00254AC8"/>
    <w:rsid w:val="002552A0"/>
    <w:rsid w:val="00257690"/>
    <w:rsid w:val="00262C82"/>
    <w:rsid w:val="002634EC"/>
    <w:rsid w:val="0026374E"/>
    <w:rsid w:val="0026445C"/>
    <w:rsid w:val="002657D4"/>
    <w:rsid w:val="002707DC"/>
    <w:rsid w:val="00270878"/>
    <w:rsid w:val="00271323"/>
    <w:rsid w:val="00271830"/>
    <w:rsid w:val="0027228F"/>
    <w:rsid w:val="002753E4"/>
    <w:rsid w:val="0027557F"/>
    <w:rsid w:val="002756A0"/>
    <w:rsid w:val="00276C2C"/>
    <w:rsid w:val="00277816"/>
    <w:rsid w:val="002800BC"/>
    <w:rsid w:val="00284625"/>
    <w:rsid w:val="002853E7"/>
    <w:rsid w:val="00285948"/>
    <w:rsid w:val="00286050"/>
    <w:rsid w:val="002869F5"/>
    <w:rsid w:val="00286C66"/>
    <w:rsid w:val="00290E7A"/>
    <w:rsid w:val="00295E02"/>
    <w:rsid w:val="00296799"/>
    <w:rsid w:val="002A255C"/>
    <w:rsid w:val="002A2AD8"/>
    <w:rsid w:val="002A30A3"/>
    <w:rsid w:val="002A36E8"/>
    <w:rsid w:val="002A4170"/>
    <w:rsid w:val="002A4D1D"/>
    <w:rsid w:val="002A60E6"/>
    <w:rsid w:val="002B074B"/>
    <w:rsid w:val="002B272F"/>
    <w:rsid w:val="002B30A0"/>
    <w:rsid w:val="002B5170"/>
    <w:rsid w:val="002B537D"/>
    <w:rsid w:val="002B58E7"/>
    <w:rsid w:val="002B591F"/>
    <w:rsid w:val="002B6B52"/>
    <w:rsid w:val="002B7CFB"/>
    <w:rsid w:val="002C0320"/>
    <w:rsid w:val="002C124F"/>
    <w:rsid w:val="002C27F8"/>
    <w:rsid w:val="002C2DDC"/>
    <w:rsid w:val="002C7624"/>
    <w:rsid w:val="002C78A6"/>
    <w:rsid w:val="002C7A6D"/>
    <w:rsid w:val="002D0C24"/>
    <w:rsid w:val="002D34AF"/>
    <w:rsid w:val="002D38BF"/>
    <w:rsid w:val="002D45EF"/>
    <w:rsid w:val="002D4C12"/>
    <w:rsid w:val="002D68F4"/>
    <w:rsid w:val="002D7CCA"/>
    <w:rsid w:val="002E04F0"/>
    <w:rsid w:val="002E0F39"/>
    <w:rsid w:val="002E11CD"/>
    <w:rsid w:val="002E2048"/>
    <w:rsid w:val="002F073D"/>
    <w:rsid w:val="002F22CE"/>
    <w:rsid w:val="002F2580"/>
    <w:rsid w:val="002F338C"/>
    <w:rsid w:val="002F3F70"/>
    <w:rsid w:val="002F4538"/>
    <w:rsid w:val="002F4D7B"/>
    <w:rsid w:val="002F50DD"/>
    <w:rsid w:val="002F639E"/>
    <w:rsid w:val="002F6BD7"/>
    <w:rsid w:val="002F7863"/>
    <w:rsid w:val="002F7A6E"/>
    <w:rsid w:val="00300F2B"/>
    <w:rsid w:val="00300FA2"/>
    <w:rsid w:val="00302414"/>
    <w:rsid w:val="00311498"/>
    <w:rsid w:val="00311795"/>
    <w:rsid w:val="0031190A"/>
    <w:rsid w:val="00312049"/>
    <w:rsid w:val="00312283"/>
    <w:rsid w:val="003143EB"/>
    <w:rsid w:val="00314931"/>
    <w:rsid w:val="00314F14"/>
    <w:rsid w:val="00315F7D"/>
    <w:rsid w:val="003162D2"/>
    <w:rsid w:val="00317B6D"/>
    <w:rsid w:val="00320107"/>
    <w:rsid w:val="003220AD"/>
    <w:rsid w:val="003231CE"/>
    <w:rsid w:val="0032467B"/>
    <w:rsid w:val="003249A2"/>
    <w:rsid w:val="00324C7B"/>
    <w:rsid w:val="00327588"/>
    <w:rsid w:val="00330963"/>
    <w:rsid w:val="003311A5"/>
    <w:rsid w:val="00331CA7"/>
    <w:rsid w:val="00332EE3"/>
    <w:rsid w:val="00334278"/>
    <w:rsid w:val="00334845"/>
    <w:rsid w:val="003400E2"/>
    <w:rsid w:val="003402CA"/>
    <w:rsid w:val="00340C48"/>
    <w:rsid w:val="00341881"/>
    <w:rsid w:val="00341E9B"/>
    <w:rsid w:val="0034320D"/>
    <w:rsid w:val="00344831"/>
    <w:rsid w:val="00347E10"/>
    <w:rsid w:val="00347EC1"/>
    <w:rsid w:val="0035019F"/>
    <w:rsid w:val="00351046"/>
    <w:rsid w:val="00353CF4"/>
    <w:rsid w:val="003544DF"/>
    <w:rsid w:val="00354F2F"/>
    <w:rsid w:val="0036112A"/>
    <w:rsid w:val="00361C80"/>
    <w:rsid w:val="00362486"/>
    <w:rsid w:val="0036337D"/>
    <w:rsid w:val="00364763"/>
    <w:rsid w:val="003654C6"/>
    <w:rsid w:val="003663A8"/>
    <w:rsid w:val="00366539"/>
    <w:rsid w:val="00367ACD"/>
    <w:rsid w:val="00371EA8"/>
    <w:rsid w:val="00373E25"/>
    <w:rsid w:val="003748D3"/>
    <w:rsid w:val="00375BAB"/>
    <w:rsid w:val="00376936"/>
    <w:rsid w:val="00380B43"/>
    <w:rsid w:val="00382FBC"/>
    <w:rsid w:val="00383E03"/>
    <w:rsid w:val="00384EF0"/>
    <w:rsid w:val="003853AD"/>
    <w:rsid w:val="00385D71"/>
    <w:rsid w:val="003864BE"/>
    <w:rsid w:val="003875AB"/>
    <w:rsid w:val="00390475"/>
    <w:rsid w:val="003911EB"/>
    <w:rsid w:val="00392F12"/>
    <w:rsid w:val="003A0280"/>
    <w:rsid w:val="003A0C05"/>
    <w:rsid w:val="003A2657"/>
    <w:rsid w:val="003A47BD"/>
    <w:rsid w:val="003A4B55"/>
    <w:rsid w:val="003A66DF"/>
    <w:rsid w:val="003A6AE6"/>
    <w:rsid w:val="003B0ACB"/>
    <w:rsid w:val="003B1B18"/>
    <w:rsid w:val="003B2C69"/>
    <w:rsid w:val="003B39C5"/>
    <w:rsid w:val="003B42F4"/>
    <w:rsid w:val="003B4D47"/>
    <w:rsid w:val="003B5606"/>
    <w:rsid w:val="003B58CA"/>
    <w:rsid w:val="003B5E69"/>
    <w:rsid w:val="003B7BF5"/>
    <w:rsid w:val="003B7F28"/>
    <w:rsid w:val="003C2A3C"/>
    <w:rsid w:val="003C30B3"/>
    <w:rsid w:val="003C4724"/>
    <w:rsid w:val="003C4ACB"/>
    <w:rsid w:val="003C674A"/>
    <w:rsid w:val="003C72A3"/>
    <w:rsid w:val="003C72AC"/>
    <w:rsid w:val="003D0EFF"/>
    <w:rsid w:val="003D1F23"/>
    <w:rsid w:val="003D1FAB"/>
    <w:rsid w:val="003D2275"/>
    <w:rsid w:val="003D30E7"/>
    <w:rsid w:val="003D33A9"/>
    <w:rsid w:val="003D35A9"/>
    <w:rsid w:val="003E00DC"/>
    <w:rsid w:val="003E02FB"/>
    <w:rsid w:val="003E1163"/>
    <w:rsid w:val="003E3511"/>
    <w:rsid w:val="003E3D87"/>
    <w:rsid w:val="003E4483"/>
    <w:rsid w:val="003E6143"/>
    <w:rsid w:val="003F11E4"/>
    <w:rsid w:val="003F17C2"/>
    <w:rsid w:val="003F1947"/>
    <w:rsid w:val="003F3BE4"/>
    <w:rsid w:val="003F43D1"/>
    <w:rsid w:val="0040085E"/>
    <w:rsid w:val="00401583"/>
    <w:rsid w:val="00401977"/>
    <w:rsid w:val="004027E5"/>
    <w:rsid w:val="004037C8"/>
    <w:rsid w:val="004070D2"/>
    <w:rsid w:val="00407595"/>
    <w:rsid w:val="00407BC4"/>
    <w:rsid w:val="00410BAA"/>
    <w:rsid w:val="0041147E"/>
    <w:rsid w:val="0041157E"/>
    <w:rsid w:val="00411580"/>
    <w:rsid w:val="00412BFD"/>
    <w:rsid w:val="00412C4B"/>
    <w:rsid w:val="00413F35"/>
    <w:rsid w:val="00414A13"/>
    <w:rsid w:val="004173F6"/>
    <w:rsid w:val="0041786B"/>
    <w:rsid w:val="004209A8"/>
    <w:rsid w:val="00421F0A"/>
    <w:rsid w:val="00422AEF"/>
    <w:rsid w:val="00422AF3"/>
    <w:rsid w:val="004233B8"/>
    <w:rsid w:val="0042448F"/>
    <w:rsid w:val="00425153"/>
    <w:rsid w:val="0042628A"/>
    <w:rsid w:val="00426D65"/>
    <w:rsid w:val="00427FCA"/>
    <w:rsid w:val="00430EF9"/>
    <w:rsid w:val="00431562"/>
    <w:rsid w:val="00431A68"/>
    <w:rsid w:val="0043238D"/>
    <w:rsid w:val="00433155"/>
    <w:rsid w:val="004341EE"/>
    <w:rsid w:val="004353FE"/>
    <w:rsid w:val="00435C1B"/>
    <w:rsid w:val="004410BF"/>
    <w:rsid w:val="0044275C"/>
    <w:rsid w:val="00443080"/>
    <w:rsid w:val="00443247"/>
    <w:rsid w:val="00443733"/>
    <w:rsid w:val="00443E87"/>
    <w:rsid w:val="00444D44"/>
    <w:rsid w:val="004478D9"/>
    <w:rsid w:val="004511B0"/>
    <w:rsid w:val="004518AB"/>
    <w:rsid w:val="00451A1B"/>
    <w:rsid w:val="0045245D"/>
    <w:rsid w:val="00452A44"/>
    <w:rsid w:val="00453A1F"/>
    <w:rsid w:val="00454819"/>
    <w:rsid w:val="00455A5E"/>
    <w:rsid w:val="00455F46"/>
    <w:rsid w:val="00456095"/>
    <w:rsid w:val="00460753"/>
    <w:rsid w:val="00461816"/>
    <w:rsid w:val="004646FA"/>
    <w:rsid w:val="00465131"/>
    <w:rsid w:val="00466D35"/>
    <w:rsid w:val="00471003"/>
    <w:rsid w:val="004726D4"/>
    <w:rsid w:val="004729C8"/>
    <w:rsid w:val="00472E58"/>
    <w:rsid w:val="00474032"/>
    <w:rsid w:val="00474B8B"/>
    <w:rsid w:val="00474C08"/>
    <w:rsid w:val="00474CA2"/>
    <w:rsid w:val="0047530D"/>
    <w:rsid w:val="00475767"/>
    <w:rsid w:val="00476F08"/>
    <w:rsid w:val="00480B18"/>
    <w:rsid w:val="004843FE"/>
    <w:rsid w:val="00484EEA"/>
    <w:rsid w:val="00486ED2"/>
    <w:rsid w:val="0048765D"/>
    <w:rsid w:val="004905B4"/>
    <w:rsid w:val="004929C9"/>
    <w:rsid w:val="004934E4"/>
    <w:rsid w:val="00493EE0"/>
    <w:rsid w:val="00494BDA"/>
    <w:rsid w:val="0049589F"/>
    <w:rsid w:val="004968D8"/>
    <w:rsid w:val="00496B8A"/>
    <w:rsid w:val="004A0159"/>
    <w:rsid w:val="004A0627"/>
    <w:rsid w:val="004A4C2A"/>
    <w:rsid w:val="004A6867"/>
    <w:rsid w:val="004A732B"/>
    <w:rsid w:val="004A796C"/>
    <w:rsid w:val="004A7B84"/>
    <w:rsid w:val="004B0DD5"/>
    <w:rsid w:val="004B3905"/>
    <w:rsid w:val="004B41BE"/>
    <w:rsid w:val="004B546F"/>
    <w:rsid w:val="004B5536"/>
    <w:rsid w:val="004B766A"/>
    <w:rsid w:val="004B7D7D"/>
    <w:rsid w:val="004C165B"/>
    <w:rsid w:val="004C384C"/>
    <w:rsid w:val="004C3C6C"/>
    <w:rsid w:val="004C45A8"/>
    <w:rsid w:val="004C49EF"/>
    <w:rsid w:val="004C4AA6"/>
    <w:rsid w:val="004C66CF"/>
    <w:rsid w:val="004C6A29"/>
    <w:rsid w:val="004C6CA5"/>
    <w:rsid w:val="004C71A3"/>
    <w:rsid w:val="004C7552"/>
    <w:rsid w:val="004D0EA2"/>
    <w:rsid w:val="004D1E4C"/>
    <w:rsid w:val="004D21E2"/>
    <w:rsid w:val="004D266B"/>
    <w:rsid w:val="004D4F52"/>
    <w:rsid w:val="004D4F6C"/>
    <w:rsid w:val="004D5144"/>
    <w:rsid w:val="004D753B"/>
    <w:rsid w:val="004D78B0"/>
    <w:rsid w:val="004E07CE"/>
    <w:rsid w:val="004E224C"/>
    <w:rsid w:val="004E2677"/>
    <w:rsid w:val="004E280C"/>
    <w:rsid w:val="004E2A3B"/>
    <w:rsid w:val="004E58A4"/>
    <w:rsid w:val="004F0D63"/>
    <w:rsid w:val="004F1065"/>
    <w:rsid w:val="004F2633"/>
    <w:rsid w:val="004F3563"/>
    <w:rsid w:val="004F3E9C"/>
    <w:rsid w:val="004F4E9C"/>
    <w:rsid w:val="004F4FF3"/>
    <w:rsid w:val="004F5D4A"/>
    <w:rsid w:val="004F6C7A"/>
    <w:rsid w:val="0050080F"/>
    <w:rsid w:val="005012C3"/>
    <w:rsid w:val="00501B97"/>
    <w:rsid w:val="00502C81"/>
    <w:rsid w:val="00502D0F"/>
    <w:rsid w:val="00505078"/>
    <w:rsid w:val="005051A1"/>
    <w:rsid w:val="005052D4"/>
    <w:rsid w:val="00505FD7"/>
    <w:rsid w:val="00507F05"/>
    <w:rsid w:val="00511418"/>
    <w:rsid w:val="00511C86"/>
    <w:rsid w:val="0051409F"/>
    <w:rsid w:val="005144F2"/>
    <w:rsid w:val="00515327"/>
    <w:rsid w:val="00516AB3"/>
    <w:rsid w:val="00516C68"/>
    <w:rsid w:val="00520AB2"/>
    <w:rsid w:val="00520E08"/>
    <w:rsid w:val="00521946"/>
    <w:rsid w:val="00522C2C"/>
    <w:rsid w:val="0052555F"/>
    <w:rsid w:val="0052780F"/>
    <w:rsid w:val="00530954"/>
    <w:rsid w:val="00533A5C"/>
    <w:rsid w:val="00533F36"/>
    <w:rsid w:val="0053491A"/>
    <w:rsid w:val="00534954"/>
    <w:rsid w:val="00534F74"/>
    <w:rsid w:val="00537A6B"/>
    <w:rsid w:val="00537AEB"/>
    <w:rsid w:val="00537D44"/>
    <w:rsid w:val="00540E17"/>
    <w:rsid w:val="005412A9"/>
    <w:rsid w:val="00542824"/>
    <w:rsid w:val="00542BDE"/>
    <w:rsid w:val="0054456B"/>
    <w:rsid w:val="00545F1D"/>
    <w:rsid w:val="005472AB"/>
    <w:rsid w:val="005478FC"/>
    <w:rsid w:val="0055128F"/>
    <w:rsid w:val="005513B1"/>
    <w:rsid w:val="00553181"/>
    <w:rsid w:val="0055543A"/>
    <w:rsid w:val="00555747"/>
    <w:rsid w:val="005563C1"/>
    <w:rsid w:val="005568BA"/>
    <w:rsid w:val="005575CA"/>
    <w:rsid w:val="005576EE"/>
    <w:rsid w:val="005577F6"/>
    <w:rsid w:val="005614B1"/>
    <w:rsid w:val="005627C5"/>
    <w:rsid w:val="00563559"/>
    <w:rsid w:val="005635E1"/>
    <w:rsid w:val="0056532E"/>
    <w:rsid w:val="00566211"/>
    <w:rsid w:val="00566296"/>
    <w:rsid w:val="00571664"/>
    <w:rsid w:val="005733A3"/>
    <w:rsid w:val="005746FF"/>
    <w:rsid w:val="00577D55"/>
    <w:rsid w:val="00580A7F"/>
    <w:rsid w:val="00581525"/>
    <w:rsid w:val="00583058"/>
    <w:rsid w:val="00584E3A"/>
    <w:rsid w:val="00586302"/>
    <w:rsid w:val="00591FCF"/>
    <w:rsid w:val="0059235C"/>
    <w:rsid w:val="00592AA2"/>
    <w:rsid w:val="00592BA1"/>
    <w:rsid w:val="00593B99"/>
    <w:rsid w:val="00596BD9"/>
    <w:rsid w:val="00596E67"/>
    <w:rsid w:val="005977AE"/>
    <w:rsid w:val="005978F8"/>
    <w:rsid w:val="00597A13"/>
    <w:rsid w:val="005A0CE4"/>
    <w:rsid w:val="005A1DB1"/>
    <w:rsid w:val="005A46E1"/>
    <w:rsid w:val="005A57EB"/>
    <w:rsid w:val="005A62B7"/>
    <w:rsid w:val="005A781F"/>
    <w:rsid w:val="005B3490"/>
    <w:rsid w:val="005B4537"/>
    <w:rsid w:val="005B52D5"/>
    <w:rsid w:val="005B6B63"/>
    <w:rsid w:val="005B74F2"/>
    <w:rsid w:val="005B768E"/>
    <w:rsid w:val="005B79A2"/>
    <w:rsid w:val="005C040C"/>
    <w:rsid w:val="005C289C"/>
    <w:rsid w:val="005C39A7"/>
    <w:rsid w:val="005C3A32"/>
    <w:rsid w:val="005C48BA"/>
    <w:rsid w:val="005C5D44"/>
    <w:rsid w:val="005C5EFE"/>
    <w:rsid w:val="005C6640"/>
    <w:rsid w:val="005C7118"/>
    <w:rsid w:val="005C75CF"/>
    <w:rsid w:val="005C7852"/>
    <w:rsid w:val="005D15B4"/>
    <w:rsid w:val="005D2554"/>
    <w:rsid w:val="005D2697"/>
    <w:rsid w:val="005D2DE2"/>
    <w:rsid w:val="005D3AC1"/>
    <w:rsid w:val="005D3C5B"/>
    <w:rsid w:val="005D51BF"/>
    <w:rsid w:val="005D579C"/>
    <w:rsid w:val="005D6143"/>
    <w:rsid w:val="005D6B3E"/>
    <w:rsid w:val="005D6CB8"/>
    <w:rsid w:val="005D72E8"/>
    <w:rsid w:val="005D7336"/>
    <w:rsid w:val="005D7CD4"/>
    <w:rsid w:val="005E0445"/>
    <w:rsid w:val="005E18D7"/>
    <w:rsid w:val="005E1E2E"/>
    <w:rsid w:val="005E3AE7"/>
    <w:rsid w:val="005E3DB4"/>
    <w:rsid w:val="005E4285"/>
    <w:rsid w:val="005E4314"/>
    <w:rsid w:val="005E442C"/>
    <w:rsid w:val="005E5D56"/>
    <w:rsid w:val="005E73A2"/>
    <w:rsid w:val="005F0DC2"/>
    <w:rsid w:val="005F14E4"/>
    <w:rsid w:val="005F1D62"/>
    <w:rsid w:val="005F35EB"/>
    <w:rsid w:val="005F4D8B"/>
    <w:rsid w:val="005F575E"/>
    <w:rsid w:val="005F589F"/>
    <w:rsid w:val="005F596A"/>
    <w:rsid w:val="005F7FC8"/>
    <w:rsid w:val="006002B6"/>
    <w:rsid w:val="00603BCC"/>
    <w:rsid w:val="00605674"/>
    <w:rsid w:val="0061067A"/>
    <w:rsid w:val="00610D5E"/>
    <w:rsid w:val="00614BDA"/>
    <w:rsid w:val="00616001"/>
    <w:rsid w:val="006167E4"/>
    <w:rsid w:val="00620D8A"/>
    <w:rsid w:val="00621152"/>
    <w:rsid w:val="0062176E"/>
    <w:rsid w:val="006234E7"/>
    <w:rsid w:val="006239B2"/>
    <w:rsid w:val="00625FBA"/>
    <w:rsid w:val="00627727"/>
    <w:rsid w:val="006300D9"/>
    <w:rsid w:val="006321E8"/>
    <w:rsid w:val="00633154"/>
    <w:rsid w:val="0063628E"/>
    <w:rsid w:val="00636694"/>
    <w:rsid w:val="00636FEC"/>
    <w:rsid w:val="006377A8"/>
    <w:rsid w:val="00642493"/>
    <w:rsid w:val="006435EB"/>
    <w:rsid w:val="00644095"/>
    <w:rsid w:val="006447C8"/>
    <w:rsid w:val="00644FD1"/>
    <w:rsid w:val="00646412"/>
    <w:rsid w:val="00646D05"/>
    <w:rsid w:val="00646F54"/>
    <w:rsid w:val="0065075A"/>
    <w:rsid w:val="00650C41"/>
    <w:rsid w:val="00651A0C"/>
    <w:rsid w:val="00651DF7"/>
    <w:rsid w:val="006528DA"/>
    <w:rsid w:val="00653306"/>
    <w:rsid w:val="0065647C"/>
    <w:rsid w:val="0065747E"/>
    <w:rsid w:val="006638C6"/>
    <w:rsid w:val="00663E2D"/>
    <w:rsid w:val="00663F13"/>
    <w:rsid w:val="006659D0"/>
    <w:rsid w:val="00665A00"/>
    <w:rsid w:val="00665E93"/>
    <w:rsid w:val="00666E9E"/>
    <w:rsid w:val="00666EAF"/>
    <w:rsid w:val="00670916"/>
    <w:rsid w:val="00673AD3"/>
    <w:rsid w:val="00673BDF"/>
    <w:rsid w:val="00674A2F"/>
    <w:rsid w:val="0067537D"/>
    <w:rsid w:val="0067594C"/>
    <w:rsid w:val="00675D27"/>
    <w:rsid w:val="00685B1F"/>
    <w:rsid w:val="006901C2"/>
    <w:rsid w:val="00693DD4"/>
    <w:rsid w:val="00695CF4"/>
    <w:rsid w:val="00696347"/>
    <w:rsid w:val="006963F4"/>
    <w:rsid w:val="0069713D"/>
    <w:rsid w:val="006A07CE"/>
    <w:rsid w:val="006A0D31"/>
    <w:rsid w:val="006A239B"/>
    <w:rsid w:val="006A3F38"/>
    <w:rsid w:val="006A6A77"/>
    <w:rsid w:val="006A7B3D"/>
    <w:rsid w:val="006B20A3"/>
    <w:rsid w:val="006B6AB5"/>
    <w:rsid w:val="006B7045"/>
    <w:rsid w:val="006B7AF8"/>
    <w:rsid w:val="006C3212"/>
    <w:rsid w:val="006C3525"/>
    <w:rsid w:val="006C3BF0"/>
    <w:rsid w:val="006C45A0"/>
    <w:rsid w:val="006C671B"/>
    <w:rsid w:val="006C6C4A"/>
    <w:rsid w:val="006C7B97"/>
    <w:rsid w:val="006C7E95"/>
    <w:rsid w:val="006D18BF"/>
    <w:rsid w:val="006D1BBA"/>
    <w:rsid w:val="006D1F93"/>
    <w:rsid w:val="006D2F06"/>
    <w:rsid w:val="006D39F3"/>
    <w:rsid w:val="006D4282"/>
    <w:rsid w:val="006D4EAF"/>
    <w:rsid w:val="006D632F"/>
    <w:rsid w:val="006D6F02"/>
    <w:rsid w:val="006E07AD"/>
    <w:rsid w:val="006E1A55"/>
    <w:rsid w:val="006E1B33"/>
    <w:rsid w:val="006E2245"/>
    <w:rsid w:val="006E24B7"/>
    <w:rsid w:val="006E288A"/>
    <w:rsid w:val="006E3F4D"/>
    <w:rsid w:val="006E4A79"/>
    <w:rsid w:val="006E5498"/>
    <w:rsid w:val="006E6639"/>
    <w:rsid w:val="006E7574"/>
    <w:rsid w:val="006F1F4C"/>
    <w:rsid w:val="006F304A"/>
    <w:rsid w:val="006F3E96"/>
    <w:rsid w:val="006F4D01"/>
    <w:rsid w:val="006F652D"/>
    <w:rsid w:val="006F71E2"/>
    <w:rsid w:val="00700B61"/>
    <w:rsid w:val="0070118F"/>
    <w:rsid w:val="0070206D"/>
    <w:rsid w:val="00702151"/>
    <w:rsid w:val="0070420A"/>
    <w:rsid w:val="00704650"/>
    <w:rsid w:val="007051A3"/>
    <w:rsid w:val="00706132"/>
    <w:rsid w:val="0070622D"/>
    <w:rsid w:val="007065EB"/>
    <w:rsid w:val="007079D8"/>
    <w:rsid w:val="00707FB0"/>
    <w:rsid w:val="007103C2"/>
    <w:rsid w:val="0071128C"/>
    <w:rsid w:val="007119B6"/>
    <w:rsid w:val="00713299"/>
    <w:rsid w:val="00716004"/>
    <w:rsid w:val="00716171"/>
    <w:rsid w:val="00716E57"/>
    <w:rsid w:val="00717FB4"/>
    <w:rsid w:val="00720B1C"/>
    <w:rsid w:val="00720E51"/>
    <w:rsid w:val="007226EB"/>
    <w:rsid w:val="00722C47"/>
    <w:rsid w:val="00731860"/>
    <w:rsid w:val="0073224E"/>
    <w:rsid w:val="00732BCF"/>
    <w:rsid w:val="007331A2"/>
    <w:rsid w:val="00733235"/>
    <w:rsid w:val="007347B9"/>
    <w:rsid w:val="00734824"/>
    <w:rsid w:val="00735ED1"/>
    <w:rsid w:val="007363F7"/>
    <w:rsid w:val="00737F74"/>
    <w:rsid w:val="00741259"/>
    <w:rsid w:val="00741320"/>
    <w:rsid w:val="00741CCF"/>
    <w:rsid w:val="00743478"/>
    <w:rsid w:val="00743C1D"/>
    <w:rsid w:val="00745AA0"/>
    <w:rsid w:val="00745F0B"/>
    <w:rsid w:val="00746BB8"/>
    <w:rsid w:val="00746F29"/>
    <w:rsid w:val="00753B92"/>
    <w:rsid w:val="0075498F"/>
    <w:rsid w:val="00755003"/>
    <w:rsid w:val="00756465"/>
    <w:rsid w:val="007566A3"/>
    <w:rsid w:val="0075682F"/>
    <w:rsid w:val="00757CAD"/>
    <w:rsid w:val="007613FE"/>
    <w:rsid w:val="00765A01"/>
    <w:rsid w:val="00766013"/>
    <w:rsid w:val="007662B9"/>
    <w:rsid w:val="00766F42"/>
    <w:rsid w:val="00767509"/>
    <w:rsid w:val="007711A6"/>
    <w:rsid w:val="00771225"/>
    <w:rsid w:val="00771E61"/>
    <w:rsid w:val="007762A1"/>
    <w:rsid w:val="00782183"/>
    <w:rsid w:val="00782C0A"/>
    <w:rsid w:val="00783208"/>
    <w:rsid w:val="00784A57"/>
    <w:rsid w:val="0078646C"/>
    <w:rsid w:val="007871AE"/>
    <w:rsid w:val="0079004B"/>
    <w:rsid w:val="00793268"/>
    <w:rsid w:val="007940AF"/>
    <w:rsid w:val="007945A7"/>
    <w:rsid w:val="0079466B"/>
    <w:rsid w:val="007947C4"/>
    <w:rsid w:val="00795DAA"/>
    <w:rsid w:val="00795EF1"/>
    <w:rsid w:val="00796510"/>
    <w:rsid w:val="00797EF9"/>
    <w:rsid w:val="007A071B"/>
    <w:rsid w:val="007A254A"/>
    <w:rsid w:val="007A406E"/>
    <w:rsid w:val="007A5424"/>
    <w:rsid w:val="007A642A"/>
    <w:rsid w:val="007A6C59"/>
    <w:rsid w:val="007B0F03"/>
    <w:rsid w:val="007B16A1"/>
    <w:rsid w:val="007B299E"/>
    <w:rsid w:val="007B371E"/>
    <w:rsid w:val="007B548F"/>
    <w:rsid w:val="007B56E6"/>
    <w:rsid w:val="007B6257"/>
    <w:rsid w:val="007B69F0"/>
    <w:rsid w:val="007B6FA5"/>
    <w:rsid w:val="007B7BF7"/>
    <w:rsid w:val="007C16BE"/>
    <w:rsid w:val="007C3E35"/>
    <w:rsid w:val="007C62C7"/>
    <w:rsid w:val="007C755A"/>
    <w:rsid w:val="007D1B52"/>
    <w:rsid w:val="007D2728"/>
    <w:rsid w:val="007D4D39"/>
    <w:rsid w:val="007D6D58"/>
    <w:rsid w:val="007D6D65"/>
    <w:rsid w:val="007D7742"/>
    <w:rsid w:val="007D7DEB"/>
    <w:rsid w:val="007E1749"/>
    <w:rsid w:val="007E1967"/>
    <w:rsid w:val="007E1B0E"/>
    <w:rsid w:val="007E1C13"/>
    <w:rsid w:val="007E2559"/>
    <w:rsid w:val="007E3DD7"/>
    <w:rsid w:val="007E52C3"/>
    <w:rsid w:val="007E6F2C"/>
    <w:rsid w:val="007F0100"/>
    <w:rsid w:val="007F3638"/>
    <w:rsid w:val="007F6023"/>
    <w:rsid w:val="007F7950"/>
    <w:rsid w:val="0080026C"/>
    <w:rsid w:val="008007A0"/>
    <w:rsid w:val="00800CAC"/>
    <w:rsid w:val="00801276"/>
    <w:rsid w:val="00801511"/>
    <w:rsid w:val="008022F9"/>
    <w:rsid w:val="0080434C"/>
    <w:rsid w:val="00804DF7"/>
    <w:rsid w:val="008056CE"/>
    <w:rsid w:val="00806754"/>
    <w:rsid w:val="00807AFF"/>
    <w:rsid w:val="00810967"/>
    <w:rsid w:val="00810B67"/>
    <w:rsid w:val="00811577"/>
    <w:rsid w:val="0081244F"/>
    <w:rsid w:val="0081278A"/>
    <w:rsid w:val="00812891"/>
    <w:rsid w:val="00813B2B"/>
    <w:rsid w:val="00813BD3"/>
    <w:rsid w:val="00815999"/>
    <w:rsid w:val="0081741D"/>
    <w:rsid w:val="00817FC1"/>
    <w:rsid w:val="00821016"/>
    <w:rsid w:val="008212FC"/>
    <w:rsid w:val="0082275C"/>
    <w:rsid w:val="00823521"/>
    <w:rsid w:val="00823933"/>
    <w:rsid w:val="0082446A"/>
    <w:rsid w:val="008258C2"/>
    <w:rsid w:val="008261C0"/>
    <w:rsid w:val="0082620F"/>
    <w:rsid w:val="00830C2E"/>
    <w:rsid w:val="00831CC8"/>
    <w:rsid w:val="008325E4"/>
    <w:rsid w:val="008325F9"/>
    <w:rsid w:val="00833171"/>
    <w:rsid w:val="0083350E"/>
    <w:rsid w:val="0083357F"/>
    <w:rsid w:val="008356C2"/>
    <w:rsid w:val="008367D9"/>
    <w:rsid w:val="0083770D"/>
    <w:rsid w:val="00841835"/>
    <w:rsid w:val="00842E81"/>
    <w:rsid w:val="00842F46"/>
    <w:rsid w:val="008431C0"/>
    <w:rsid w:val="008447CF"/>
    <w:rsid w:val="00844CED"/>
    <w:rsid w:val="00844D0A"/>
    <w:rsid w:val="00845BC6"/>
    <w:rsid w:val="00846C1F"/>
    <w:rsid w:val="008518F2"/>
    <w:rsid w:val="00851989"/>
    <w:rsid w:val="00851D84"/>
    <w:rsid w:val="008520E7"/>
    <w:rsid w:val="00852CC1"/>
    <w:rsid w:val="00853507"/>
    <w:rsid w:val="008549A7"/>
    <w:rsid w:val="00856549"/>
    <w:rsid w:val="008565EC"/>
    <w:rsid w:val="00856D15"/>
    <w:rsid w:val="00860F30"/>
    <w:rsid w:val="00860FEE"/>
    <w:rsid w:val="008630B9"/>
    <w:rsid w:val="00866E6C"/>
    <w:rsid w:val="00871556"/>
    <w:rsid w:val="00872D83"/>
    <w:rsid w:val="00872ECA"/>
    <w:rsid w:val="0087366E"/>
    <w:rsid w:val="008741B0"/>
    <w:rsid w:val="00874BC7"/>
    <w:rsid w:val="00874C8C"/>
    <w:rsid w:val="0087529A"/>
    <w:rsid w:val="00875520"/>
    <w:rsid w:val="00875D1F"/>
    <w:rsid w:val="008807E3"/>
    <w:rsid w:val="008811F7"/>
    <w:rsid w:val="008833F3"/>
    <w:rsid w:val="00883532"/>
    <w:rsid w:val="00884078"/>
    <w:rsid w:val="00884137"/>
    <w:rsid w:val="0089021D"/>
    <w:rsid w:val="008928CD"/>
    <w:rsid w:val="00892BF1"/>
    <w:rsid w:val="008934F3"/>
    <w:rsid w:val="008937BB"/>
    <w:rsid w:val="00895B55"/>
    <w:rsid w:val="00895DC7"/>
    <w:rsid w:val="00896F58"/>
    <w:rsid w:val="008A326A"/>
    <w:rsid w:val="008A3A46"/>
    <w:rsid w:val="008A3E1F"/>
    <w:rsid w:val="008A472C"/>
    <w:rsid w:val="008A5272"/>
    <w:rsid w:val="008A5289"/>
    <w:rsid w:val="008A5FA4"/>
    <w:rsid w:val="008A78CA"/>
    <w:rsid w:val="008B0A13"/>
    <w:rsid w:val="008B0BDD"/>
    <w:rsid w:val="008B332F"/>
    <w:rsid w:val="008B44B1"/>
    <w:rsid w:val="008B5273"/>
    <w:rsid w:val="008B5C15"/>
    <w:rsid w:val="008B5C1E"/>
    <w:rsid w:val="008C0F33"/>
    <w:rsid w:val="008C2059"/>
    <w:rsid w:val="008C2354"/>
    <w:rsid w:val="008C2E60"/>
    <w:rsid w:val="008C4A64"/>
    <w:rsid w:val="008C50CA"/>
    <w:rsid w:val="008C70DF"/>
    <w:rsid w:val="008C751D"/>
    <w:rsid w:val="008D0144"/>
    <w:rsid w:val="008D0190"/>
    <w:rsid w:val="008D0CD7"/>
    <w:rsid w:val="008D1990"/>
    <w:rsid w:val="008D2023"/>
    <w:rsid w:val="008D33BC"/>
    <w:rsid w:val="008D3B18"/>
    <w:rsid w:val="008D46D0"/>
    <w:rsid w:val="008D64A9"/>
    <w:rsid w:val="008E25A7"/>
    <w:rsid w:val="008E3A67"/>
    <w:rsid w:val="008E548B"/>
    <w:rsid w:val="008E5B05"/>
    <w:rsid w:val="008F0803"/>
    <w:rsid w:val="008F1F72"/>
    <w:rsid w:val="008F2260"/>
    <w:rsid w:val="008F2453"/>
    <w:rsid w:val="008F2B53"/>
    <w:rsid w:val="008F2C3F"/>
    <w:rsid w:val="008F3481"/>
    <w:rsid w:val="008F34CA"/>
    <w:rsid w:val="008F34CF"/>
    <w:rsid w:val="008F4F4D"/>
    <w:rsid w:val="008F7E69"/>
    <w:rsid w:val="00900826"/>
    <w:rsid w:val="00900DD3"/>
    <w:rsid w:val="009040D9"/>
    <w:rsid w:val="009055E2"/>
    <w:rsid w:val="0090561E"/>
    <w:rsid w:val="00905C85"/>
    <w:rsid w:val="00907392"/>
    <w:rsid w:val="00913A73"/>
    <w:rsid w:val="009158F5"/>
    <w:rsid w:val="00916AC9"/>
    <w:rsid w:val="00916C06"/>
    <w:rsid w:val="009204C6"/>
    <w:rsid w:val="00920A7D"/>
    <w:rsid w:val="0092177E"/>
    <w:rsid w:val="00923533"/>
    <w:rsid w:val="009237CE"/>
    <w:rsid w:val="00923BCE"/>
    <w:rsid w:val="00926032"/>
    <w:rsid w:val="0092730E"/>
    <w:rsid w:val="00930B14"/>
    <w:rsid w:val="00932430"/>
    <w:rsid w:val="00932782"/>
    <w:rsid w:val="00932D4A"/>
    <w:rsid w:val="00934479"/>
    <w:rsid w:val="009347D9"/>
    <w:rsid w:val="0093659F"/>
    <w:rsid w:val="00937484"/>
    <w:rsid w:val="00940620"/>
    <w:rsid w:val="00940997"/>
    <w:rsid w:val="0094127F"/>
    <w:rsid w:val="00941338"/>
    <w:rsid w:val="00944B70"/>
    <w:rsid w:val="00944D89"/>
    <w:rsid w:val="00945D6A"/>
    <w:rsid w:val="00947991"/>
    <w:rsid w:val="00950907"/>
    <w:rsid w:val="009513E8"/>
    <w:rsid w:val="00951EAC"/>
    <w:rsid w:val="00952585"/>
    <w:rsid w:val="00952DE7"/>
    <w:rsid w:val="00956194"/>
    <w:rsid w:val="00960767"/>
    <w:rsid w:val="0096199E"/>
    <w:rsid w:val="009624D8"/>
    <w:rsid w:val="00962987"/>
    <w:rsid w:val="00962A8B"/>
    <w:rsid w:val="00963798"/>
    <w:rsid w:val="00963A7A"/>
    <w:rsid w:val="00963E9D"/>
    <w:rsid w:val="009641A2"/>
    <w:rsid w:val="00971EE3"/>
    <w:rsid w:val="009725D4"/>
    <w:rsid w:val="00974ED4"/>
    <w:rsid w:val="00975DDE"/>
    <w:rsid w:val="0097639E"/>
    <w:rsid w:val="00977DBD"/>
    <w:rsid w:val="009803B7"/>
    <w:rsid w:val="009806C8"/>
    <w:rsid w:val="00983250"/>
    <w:rsid w:val="00984A93"/>
    <w:rsid w:val="00985D61"/>
    <w:rsid w:val="009862B4"/>
    <w:rsid w:val="00986AFD"/>
    <w:rsid w:val="009878DD"/>
    <w:rsid w:val="00987C5E"/>
    <w:rsid w:val="009909A9"/>
    <w:rsid w:val="00990E63"/>
    <w:rsid w:val="00992F46"/>
    <w:rsid w:val="009936B3"/>
    <w:rsid w:val="00994E70"/>
    <w:rsid w:val="009950C3"/>
    <w:rsid w:val="009952CE"/>
    <w:rsid w:val="00996183"/>
    <w:rsid w:val="00996DD6"/>
    <w:rsid w:val="00997634"/>
    <w:rsid w:val="00997A80"/>
    <w:rsid w:val="00997E32"/>
    <w:rsid w:val="00997F38"/>
    <w:rsid w:val="009A0923"/>
    <w:rsid w:val="009A1690"/>
    <w:rsid w:val="009A1C5F"/>
    <w:rsid w:val="009A26EB"/>
    <w:rsid w:val="009A47E2"/>
    <w:rsid w:val="009A4B65"/>
    <w:rsid w:val="009A5EF1"/>
    <w:rsid w:val="009A5F70"/>
    <w:rsid w:val="009A67E3"/>
    <w:rsid w:val="009B2221"/>
    <w:rsid w:val="009B4105"/>
    <w:rsid w:val="009B4F44"/>
    <w:rsid w:val="009B5C2D"/>
    <w:rsid w:val="009B5F5D"/>
    <w:rsid w:val="009C027C"/>
    <w:rsid w:val="009C0C9F"/>
    <w:rsid w:val="009C126F"/>
    <w:rsid w:val="009C18E5"/>
    <w:rsid w:val="009C2069"/>
    <w:rsid w:val="009C337E"/>
    <w:rsid w:val="009C41FE"/>
    <w:rsid w:val="009C44BB"/>
    <w:rsid w:val="009C61BF"/>
    <w:rsid w:val="009C6238"/>
    <w:rsid w:val="009D1611"/>
    <w:rsid w:val="009D333D"/>
    <w:rsid w:val="009D394D"/>
    <w:rsid w:val="009D61F1"/>
    <w:rsid w:val="009E2D11"/>
    <w:rsid w:val="009E39DA"/>
    <w:rsid w:val="009E593C"/>
    <w:rsid w:val="009E5B55"/>
    <w:rsid w:val="009E5F05"/>
    <w:rsid w:val="009E6A7E"/>
    <w:rsid w:val="009E6C21"/>
    <w:rsid w:val="009F18F5"/>
    <w:rsid w:val="009F1D1B"/>
    <w:rsid w:val="009F23A4"/>
    <w:rsid w:val="009F4D83"/>
    <w:rsid w:val="009F5E96"/>
    <w:rsid w:val="00A00CC2"/>
    <w:rsid w:val="00A0159D"/>
    <w:rsid w:val="00A01B85"/>
    <w:rsid w:val="00A0275C"/>
    <w:rsid w:val="00A054D5"/>
    <w:rsid w:val="00A05F00"/>
    <w:rsid w:val="00A07EE6"/>
    <w:rsid w:val="00A10AC7"/>
    <w:rsid w:val="00A10CBB"/>
    <w:rsid w:val="00A122D0"/>
    <w:rsid w:val="00A12705"/>
    <w:rsid w:val="00A247D4"/>
    <w:rsid w:val="00A253A5"/>
    <w:rsid w:val="00A25F9F"/>
    <w:rsid w:val="00A275D0"/>
    <w:rsid w:val="00A324BF"/>
    <w:rsid w:val="00A35312"/>
    <w:rsid w:val="00A36768"/>
    <w:rsid w:val="00A36ADA"/>
    <w:rsid w:val="00A42EF2"/>
    <w:rsid w:val="00A43074"/>
    <w:rsid w:val="00A4597D"/>
    <w:rsid w:val="00A46325"/>
    <w:rsid w:val="00A47736"/>
    <w:rsid w:val="00A508F5"/>
    <w:rsid w:val="00A51B94"/>
    <w:rsid w:val="00A51EA5"/>
    <w:rsid w:val="00A5215D"/>
    <w:rsid w:val="00A52A6D"/>
    <w:rsid w:val="00A53206"/>
    <w:rsid w:val="00A54E81"/>
    <w:rsid w:val="00A55266"/>
    <w:rsid w:val="00A56468"/>
    <w:rsid w:val="00A564E4"/>
    <w:rsid w:val="00A56DE3"/>
    <w:rsid w:val="00A578B2"/>
    <w:rsid w:val="00A60974"/>
    <w:rsid w:val="00A61727"/>
    <w:rsid w:val="00A635C7"/>
    <w:rsid w:val="00A6423C"/>
    <w:rsid w:val="00A6507B"/>
    <w:rsid w:val="00A65E51"/>
    <w:rsid w:val="00A67141"/>
    <w:rsid w:val="00A70022"/>
    <w:rsid w:val="00A70BBF"/>
    <w:rsid w:val="00A730F8"/>
    <w:rsid w:val="00A73B5E"/>
    <w:rsid w:val="00A8731F"/>
    <w:rsid w:val="00A96A05"/>
    <w:rsid w:val="00AA24F2"/>
    <w:rsid w:val="00AA2803"/>
    <w:rsid w:val="00AA2FA8"/>
    <w:rsid w:val="00AA3CD8"/>
    <w:rsid w:val="00AA55A5"/>
    <w:rsid w:val="00AA5E65"/>
    <w:rsid w:val="00AA6940"/>
    <w:rsid w:val="00AB265B"/>
    <w:rsid w:val="00AB2BE2"/>
    <w:rsid w:val="00AB4513"/>
    <w:rsid w:val="00AB4843"/>
    <w:rsid w:val="00AB4A83"/>
    <w:rsid w:val="00AB50EC"/>
    <w:rsid w:val="00AB63AC"/>
    <w:rsid w:val="00AB6C3B"/>
    <w:rsid w:val="00AC0AF9"/>
    <w:rsid w:val="00AC1AC0"/>
    <w:rsid w:val="00AC3736"/>
    <w:rsid w:val="00AC51EA"/>
    <w:rsid w:val="00AC5914"/>
    <w:rsid w:val="00AC6411"/>
    <w:rsid w:val="00AC7576"/>
    <w:rsid w:val="00AD084F"/>
    <w:rsid w:val="00AD0F30"/>
    <w:rsid w:val="00AD1557"/>
    <w:rsid w:val="00AD2B95"/>
    <w:rsid w:val="00AD3448"/>
    <w:rsid w:val="00AD44FF"/>
    <w:rsid w:val="00AD4BDB"/>
    <w:rsid w:val="00AD636A"/>
    <w:rsid w:val="00AD721E"/>
    <w:rsid w:val="00AD7B82"/>
    <w:rsid w:val="00AE0D8E"/>
    <w:rsid w:val="00AE2E2A"/>
    <w:rsid w:val="00AE3535"/>
    <w:rsid w:val="00AE6DE4"/>
    <w:rsid w:val="00AE6FB8"/>
    <w:rsid w:val="00AF01EE"/>
    <w:rsid w:val="00AF0582"/>
    <w:rsid w:val="00AF08D5"/>
    <w:rsid w:val="00AF171A"/>
    <w:rsid w:val="00AF1C0C"/>
    <w:rsid w:val="00AF35BA"/>
    <w:rsid w:val="00AF4F66"/>
    <w:rsid w:val="00AF613E"/>
    <w:rsid w:val="00AF6F6B"/>
    <w:rsid w:val="00AF70CE"/>
    <w:rsid w:val="00AF7EF1"/>
    <w:rsid w:val="00B014B1"/>
    <w:rsid w:val="00B02EEB"/>
    <w:rsid w:val="00B0328E"/>
    <w:rsid w:val="00B03358"/>
    <w:rsid w:val="00B03BD9"/>
    <w:rsid w:val="00B05B79"/>
    <w:rsid w:val="00B06EA0"/>
    <w:rsid w:val="00B100FA"/>
    <w:rsid w:val="00B10C56"/>
    <w:rsid w:val="00B12729"/>
    <w:rsid w:val="00B1283F"/>
    <w:rsid w:val="00B1375B"/>
    <w:rsid w:val="00B146A1"/>
    <w:rsid w:val="00B146A7"/>
    <w:rsid w:val="00B149DA"/>
    <w:rsid w:val="00B15FB0"/>
    <w:rsid w:val="00B20B37"/>
    <w:rsid w:val="00B22465"/>
    <w:rsid w:val="00B22B18"/>
    <w:rsid w:val="00B24CD5"/>
    <w:rsid w:val="00B2592A"/>
    <w:rsid w:val="00B260EF"/>
    <w:rsid w:val="00B26DF5"/>
    <w:rsid w:val="00B26F65"/>
    <w:rsid w:val="00B27E9F"/>
    <w:rsid w:val="00B3047E"/>
    <w:rsid w:val="00B313D9"/>
    <w:rsid w:val="00B335AC"/>
    <w:rsid w:val="00B35728"/>
    <w:rsid w:val="00B36048"/>
    <w:rsid w:val="00B40E3E"/>
    <w:rsid w:val="00B4122F"/>
    <w:rsid w:val="00B45082"/>
    <w:rsid w:val="00B45553"/>
    <w:rsid w:val="00B467F1"/>
    <w:rsid w:val="00B475AC"/>
    <w:rsid w:val="00B50458"/>
    <w:rsid w:val="00B52E2E"/>
    <w:rsid w:val="00B53F24"/>
    <w:rsid w:val="00B545B7"/>
    <w:rsid w:val="00B548C1"/>
    <w:rsid w:val="00B61A79"/>
    <w:rsid w:val="00B61CCF"/>
    <w:rsid w:val="00B62672"/>
    <w:rsid w:val="00B6618D"/>
    <w:rsid w:val="00B66C95"/>
    <w:rsid w:val="00B67112"/>
    <w:rsid w:val="00B67D1A"/>
    <w:rsid w:val="00B70429"/>
    <w:rsid w:val="00B707A6"/>
    <w:rsid w:val="00B71497"/>
    <w:rsid w:val="00B71919"/>
    <w:rsid w:val="00B7279A"/>
    <w:rsid w:val="00B72938"/>
    <w:rsid w:val="00B76136"/>
    <w:rsid w:val="00B7630B"/>
    <w:rsid w:val="00B76C4D"/>
    <w:rsid w:val="00B80CF7"/>
    <w:rsid w:val="00B81511"/>
    <w:rsid w:val="00B81CB6"/>
    <w:rsid w:val="00B81D63"/>
    <w:rsid w:val="00B822F8"/>
    <w:rsid w:val="00B826A1"/>
    <w:rsid w:val="00B84020"/>
    <w:rsid w:val="00B8450A"/>
    <w:rsid w:val="00B84AFD"/>
    <w:rsid w:val="00B85139"/>
    <w:rsid w:val="00B85A64"/>
    <w:rsid w:val="00B92ECD"/>
    <w:rsid w:val="00B93E97"/>
    <w:rsid w:val="00B9494A"/>
    <w:rsid w:val="00BA0842"/>
    <w:rsid w:val="00BA0867"/>
    <w:rsid w:val="00BA0CEF"/>
    <w:rsid w:val="00BA17AE"/>
    <w:rsid w:val="00BA2A35"/>
    <w:rsid w:val="00BA5798"/>
    <w:rsid w:val="00BA7397"/>
    <w:rsid w:val="00BB0A47"/>
    <w:rsid w:val="00BB0BA2"/>
    <w:rsid w:val="00BB49C1"/>
    <w:rsid w:val="00BB5006"/>
    <w:rsid w:val="00BC106F"/>
    <w:rsid w:val="00BC2CB0"/>
    <w:rsid w:val="00BC4C2B"/>
    <w:rsid w:val="00BC55E5"/>
    <w:rsid w:val="00BC6D02"/>
    <w:rsid w:val="00BD13B6"/>
    <w:rsid w:val="00BD25A8"/>
    <w:rsid w:val="00BD30EB"/>
    <w:rsid w:val="00BD38C4"/>
    <w:rsid w:val="00BD3FC2"/>
    <w:rsid w:val="00BD4BE9"/>
    <w:rsid w:val="00BD5764"/>
    <w:rsid w:val="00BD61C2"/>
    <w:rsid w:val="00BD797A"/>
    <w:rsid w:val="00BE0C03"/>
    <w:rsid w:val="00BE4264"/>
    <w:rsid w:val="00BE4A1F"/>
    <w:rsid w:val="00BE4E94"/>
    <w:rsid w:val="00BE521C"/>
    <w:rsid w:val="00BE7801"/>
    <w:rsid w:val="00BF0E25"/>
    <w:rsid w:val="00BF1A0C"/>
    <w:rsid w:val="00BF3DEC"/>
    <w:rsid w:val="00BF543E"/>
    <w:rsid w:val="00BF5807"/>
    <w:rsid w:val="00BF7D13"/>
    <w:rsid w:val="00C003C3"/>
    <w:rsid w:val="00C02ED0"/>
    <w:rsid w:val="00C060B8"/>
    <w:rsid w:val="00C06559"/>
    <w:rsid w:val="00C069B7"/>
    <w:rsid w:val="00C11BD2"/>
    <w:rsid w:val="00C12AFD"/>
    <w:rsid w:val="00C139B6"/>
    <w:rsid w:val="00C13F0D"/>
    <w:rsid w:val="00C151D3"/>
    <w:rsid w:val="00C15E0D"/>
    <w:rsid w:val="00C253BF"/>
    <w:rsid w:val="00C30FB4"/>
    <w:rsid w:val="00C310C9"/>
    <w:rsid w:val="00C3126D"/>
    <w:rsid w:val="00C3236D"/>
    <w:rsid w:val="00C327B9"/>
    <w:rsid w:val="00C34086"/>
    <w:rsid w:val="00C34B24"/>
    <w:rsid w:val="00C34B44"/>
    <w:rsid w:val="00C369EA"/>
    <w:rsid w:val="00C44E2A"/>
    <w:rsid w:val="00C512FB"/>
    <w:rsid w:val="00C51802"/>
    <w:rsid w:val="00C51DC0"/>
    <w:rsid w:val="00C5233F"/>
    <w:rsid w:val="00C53790"/>
    <w:rsid w:val="00C54652"/>
    <w:rsid w:val="00C54F63"/>
    <w:rsid w:val="00C56503"/>
    <w:rsid w:val="00C61998"/>
    <w:rsid w:val="00C629E1"/>
    <w:rsid w:val="00C62F29"/>
    <w:rsid w:val="00C636A0"/>
    <w:rsid w:val="00C63EA1"/>
    <w:rsid w:val="00C703E1"/>
    <w:rsid w:val="00C708B3"/>
    <w:rsid w:val="00C72691"/>
    <w:rsid w:val="00C7338F"/>
    <w:rsid w:val="00C75568"/>
    <w:rsid w:val="00C759A5"/>
    <w:rsid w:val="00C7686B"/>
    <w:rsid w:val="00C76F87"/>
    <w:rsid w:val="00C76FCC"/>
    <w:rsid w:val="00C77E6F"/>
    <w:rsid w:val="00C809D3"/>
    <w:rsid w:val="00C83A39"/>
    <w:rsid w:val="00C85465"/>
    <w:rsid w:val="00C8612F"/>
    <w:rsid w:val="00C87707"/>
    <w:rsid w:val="00C906E9"/>
    <w:rsid w:val="00C90B2C"/>
    <w:rsid w:val="00C91883"/>
    <w:rsid w:val="00C91AC6"/>
    <w:rsid w:val="00C9203F"/>
    <w:rsid w:val="00C92F9E"/>
    <w:rsid w:val="00C93813"/>
    <w:rsid w:val="00C9502A"/>
    <w:rsid w:val="00C97F8D"/>
    <w:rsid w:val="00C97FD4"/>
    <w:rsid w:val="00CA070F"/>
    <w:rsid w:val="00CA1C84"/>
    <w:rsid w:val="00CA2CF4"/>
    <w:rsid w:val="00CA3762"/>
    <w:rsid w:val="00CA3DE7"/>
    <w:rsid w:val="00CA4008"/>
    <w:rsid w:val="00CA5009"/>
    <w:rsid w:val="00CA5FCA"/>
    <w:rsid w:val="00CB0869"/>
    <w:rsid w:val="00CB1E50"/>
    <w:rsid w:val="00CB3321"/>
    <w:rsid w:val="00CB3A42"/>
    <w:rsid w:val="00CB43DA"/>
    <w:rsid w:val="00CB768E"/>
    <w:rsid w:val="00CC051E"/>
    <w:rsid w:val="00CC14FB"/>
    <w:rsid w:val="00CC310E"/>
    <w:rsid w:val="00CC3471"/>
    <w:rsid w:val="00CC3E73"/>
    <w:rsid w:val="00CC411E"/>
    <w:rsid w:val="00CC500C"/>
    <w:rsid w:val="00CD09F2"/>
    <w:rsid w:val="00CD0B60"/>
    <w:rsid w:val="00CD0D66"/>
    <w:rsid w:val="00CD131D"/>
    <w:rsid w:val="00CD205C"/>
    <w:rsid w:val="00CD2303"/>
    <w:rsid w:val="00CD236E"/>
    <w:rsid w:val="00CD2770"/>
    <w:rsid w:val="00CD58FA"/>
    <w:rsid w:val="00CD5BFD"/>
    <w:rsid w:val="00CD60F8"/>
    <w:rsid w:val="00CD79D0"/>
    <w:rsid w:val="00CE06EA"/>
    <w:rsid w:val="00CE1220"/>
    <w:rsid w:val="00CE440B"/>
    <w:rsid w:val="00CE7203"/>
    <w:rsid w:val="00CF1181"/>
    <w:rsid w:val="00CF1305"/>
    <w:rsid w:val="00CF2604"/>
    <w:rsid w:val="00CF3967"/>
    <w:rsid w:val="00CF53B5"/>
    <w:rsid w:val="00D00942"/>
    <w:rsid w:val="00D025C1"/>
    <w:rsid w:val="00D02747"/>
    <w:rsid w:val="00D0743A"/>
    <w:rsid w:val="00D10038"/>
    <w:rsid w:val="00D14E95"/>
    <w:rsid w:val="00D153C1"/>
    <w:rsid w:val="00D15FEA"/>
    <w:rsid w:val="00D217FB"/>
    <w:rsid w:val="00D23F93"/>
    <w:rsid w:val="00D249C5"/>
    <w:rsid w:val="00D24FF2"/>
    <w:rsid w:val="00D25469"/>
    <w:rsid w:val="00D26ADC"/>
    <w:rsid w:val="00D27ABB"/>
    <w:rsid w:val="00D27D72"/>
    <w:rsid w:val="00D31498"/>
    <w:rsid w:val="00D318E8"/>
    <w:rsid w:val="00D31B41"/>
    <w:rsid w:val="00D32A21"/>
    <w:rsid w:val="00D345EA"/>
    <w:rsid w:val="00D3701E"/>
    <w:rsid w:val="00D408C1"/>
    <w:rsid w:val="00D409EF"/>
    <w:rsid w:val="00D41026"/>
    <w:rsid w:val="00D4348F"/>
    <w:rsid w:val="00D43F2C"/>
    <w:rsid w:val="00D45A7C"/>
    <w:rsid w:val="00D47E97"/>
    <w:rsid w:val="00D50ED8"/>
    <w:rsid w:val="00D51C7D"/>
    <w:rsid w:val="00D526B9"/>
    <w:rsid w:val="00D53BA2"/>
    <w:rsid w:val="00D5402C"/>
    <w:rsid w:val="00D55313"/>
    <w:rsid w:val="00D563B4"/>
    <w:rsid w:val="00D569C6"/>
    <w:rsid w:val="00D56DE5"/>
    <w:rsid w:val="00D56FD6"/>
    <w:rsid w:val="00D57580"/>
    <w:rsid w:val="00D6047F"/>
    <w:rsid w:val="00D60A96"/>
    <w:rsid w:val="00D61C98"/>
    <w:rsid w:val="00D61DB7"/>
    <w:rsid w:val="00D62076"/>
    <w:rsid w:val="00D62D39"/>
    <w:rsid w:val="00D63F94"/>
    <w:rsid w:val="00D651B5"/>
    <w:rsid w:val="00D65350"/>
    <w:rsid w:val="00D65C25"/>
    <w:rsid w:val="00D66878"/>
    <w:rsid w:val="00D70E38"/>
    <w:rsid w:val="00D717AA"/>
    <w:rsid w:val="00D71BF7"/>
    <w:rsid w:val="00D71DB1"/>
    <w:rsid w:val="00D72589"/>
    <w:rsid w:val="00D72B76"/>
    <w:rsid w:val="00D7312F"/>
    <w:rsid w:val="00D7338F"/>
    <w:rsid w:val="00D744BA"/>
    <w:rsid w:val="00D756B2"/>
    <w:rsid w:val="00D8020F"/>
    <w:rsid w:val="00D816F7"/>
    <w:rsid w:val="00D8207B"/>
    <w:rsid w:val="00D82636"/>
    <w:rsid w:val="00D82A7D"/>
    <w:rsid w:val="00D83D1D"/>
    <w:rsid w:val="00D8477F"/>
    <w:rsid w:val="00D84927"/>
    <w:rsid w:val="00D873D6"/>
    <w:rsid w:val="00D91559"/>
    <w:rsid w:val="00D94452"/>
    <w:rsid w:val="00D946AB"/>
    <w:rsid w:val="00D94E87"/>
    <w:rsid w:val="00D94F91"/>
    <w:rsid w:val="00D96772"/>
    <w:rsid w:val="00D97001"/>
    <w:rsid w:val="00D97A64"/>
    <w:rsid w:val="00DA0981"/>
    <w:rsid w:val="00DA2B19"/>
    <w:rsid w:val="00DA2B43"/>
    <w:rsid w:val="00DA429D"/>
    <w:rsid w:val="00DA55CC"/>
    <w:rsid w:val="00DA59A4"/>
    <w:rsid w:val="00DB0278"/>
    <w:rsid w:val="00DB0F49"/>
    <w:rsid w:val="00DB32FA"/>
    <w:rsid w:val="00DB3A6D"/>
    <w:rsid w:val="00DB4295"/>
    <w:rsid w:val="00DB6A63"/>
    <w:rsid w:val="00DB7670"/>
    <w:rsid w:val="00DC06FB"/>
    <w:rsid w:val="00DC0B7C"/>
    <w:rsid w:val="00DC16D0"/>
    <w:rsid w:val="00DC3A46"/>
    <w:rsid w:val="00DC4B7E"/>
    <w:rsid w:val="00DC4DF9"/>
    <w:rsid w:val="00DD238D"/>
    <w:rsid w:val="00DD2888"/>
    <w:rsid w:val="00DD28ED"/>
    <w:rsid w:val="00DD3B37"/>
    <w:rsid w:val="00DD4669"/>
    <w:rsid w:val="00DD642F"/>
    <w:rsid w:val="00DD65E6"/>
    <w:rsid w:val="00DE110A"/>
    <w:rsid w:val="00DE4FC6"/>
    <w:rsid w:val="00DE4FED"/>
    <w:rsid w:val="00DE64D5"/>
    <w:rsid w:val="00DE7C2A"/>
    <w:rsid w:val="00DF08B8"/>
    <w:rsid w:val="00DF195C"/>
    <w:rsid w:val="00DF28B9"/>
    <w:rsid w:val="00DF514A"/>
    <w:rsid w:val="00DF7134"/>
    <w:rsid w:val="00E00261"/>
    <w:rsid w:val="00E011B8"/>
    <w:rsid w:val="00E03214"/>
    <w:rsid w:val="00E0490D"/>
    <w:rsid w:val="00E05C86"/>
    <w:rsid w:val="00E06530"/>
    <w:rsid w:val="00E0653E"/>
    <w:rsid w:val="00E07C0C"/>
    <w:rsid w:val="00E07C54"/>
    <w:rsid w:val="00E115AB"/>
    <w:rsid w:val="00E11EA8"/>
    <w:rsid w:val="00E124E0"/>
    <w:rsid w:val="00E13226"/>
    <w:rsid w:val="00E13F2E"/>
    <w:rsid w:val="00E13FB2"/>
    <w:rsid w:val="00E14DD1"/>
    <w:rsid w:val="00E16646"/>
    <w:rsid w:val="00E17D95"/>
    <w:rsid w:val="00E20308"/>
    <w:rsid w:val="00E2100D"/>
    <w:rsid w:val="00E2150E"/>
    <w:rsid w:val="00E2280A"/>
    <w:rsid w:val="00E2285A"/>
    <w:rsid w:val="00E22964"/>
    <w:rsid w:val="00E2428F"/>
    <w:rsid w:val="00E26A7B"/>
    <w:rsid w:val="00E27172"/>
    <w:rsid w:val="00E2762E"/>
    <w:rsid w:val="00E27C1A"/>
    <w:rsid w:val="00E27E26"/>
    <w:rsid w:val="00E32577"/>
    <w:rsid w:val="00E339F6"/>
    <w:rsid w:val="00E35359"/>
    <w:rsid w:val="00E3560E"/>
    <w:rsid w:val="00E35839"/>
    <w:rsid w:val="00E37C06"/>
    <w:rsid w:val="00E4043E"/>
    <w:rsid w:val="00E40923"/>
    <w:rsid w:val="00E41D68"/>
    <w:rsid w:val="00E44BA5"/>
    <w:rsid w:val="00E45F3F"/>
    <w:rsid w:val="00E4755C"/>
    <w:rsid w:val="00E5297E"/>
    <w:rsid w:val="00E54B56"/>
    <w:rsid w:val="00E5531C"/>
    <w:rsid w:val="00E55670"/>
    <w:rsid w:val="00E5745D"/>
    <w:rsid w:val="00E61FEF"/>
    <w:rsid w:val="00E64A2F"/>
    <w:rsid w:val="00E65A19"/>
    <w:rsid w:val="00E66972"/>
    <w:rsid w:val="00E67F0E"/>
    <w:rsid w:val="00E700C3"/>
    <w:rsid w:val="00E7082E"/>
    <w:rsid w:val="00E7140F"/>
    <w:rsid w:val="00E71852"/>
    <w:rsid w:val="00E71AD8"/>
    <w:rsid w:val="00E72490"/>
    <w:rsid w:val="00E736D1"/>
    <w:rsid w:val="00E74AC5"/>
    <w:rsid w:val="00E75208"/>
    <w:rsid w:val="00E75AF4"/>
    <w:rsid w:val="00E75C4A"/>
    <w:rsid w:val="00E76775"/>
    <w:rsid w:val="00E77936"/>
    <w:rsid w:val="00E80ADE"/>
    <w:rsid w:val="00E81BF3"/>
    <w:rsid w:val="00E83360"/>
    <w:rsid w:val="00E83910"/>
    <w:rsid w:val="00E83930"/>
    <w:rsid w:val="00E83F8F"/>
    <w:rsid w:val="00E841FD"/>
    <w:rsid w:val="00E858A8"/>
    <w:rsid w:val="00E90403"/>
    <w:rsid w:val="00E905C5"/>
    <w:rsid w:val="00E90ACA"/>
    <w:rsid w:val="00E93DEE"/>
    <w:rsid w:val="00EA068C"/>
    <w:rsid w:val="00EA307A"/>
    <w:rsid w:val="00EA3277"/>
    <w:rsid w:val="00EA3343"/>
    <w:rsid w:val="00EA4093"/>
    <w:rsid w:val="00EA5EE3"/>
    <w:rsid w:val="00EA685F"/>
    <w:rsid w:val="00EB154A"/>
    <w:rsid w:val="00EB3523"/>
    <w:rsid w:val="00EB3820"/>
    <w:rsid w:val="00EB3AA2"/>
    <w:rsid w:val="00EB3AB2"/>
    <w:rsid w:val="00EB3BD2"/>
    <w:rsid w:val="00EB6403"/>
    <w:rsid w:val="00EB6989"/>
    <w:rsid w:val="00EC084B"/>
    <w:rsid w:val="00EC28E9"/>
    <w:rsid w:val="00EC2BBA"/>
    <w:rsid w:val="00EC5529"/>
    <w:rsid w:val="00EC5538"/>
    <w:rsid w:val="00EC5B1F"/>
    <w:rsid w:val="00EC63DE"/>
    <w:rsid w:val="00EC6693"/>
    <w:rsid w:val="00EC7374"/>
    <w:rsid w:val="00ED04AA"/>
    <w:rsid w:val="00ED29B0"/>
    <w:rsid w:val="00ED3ADF"/>
    <w:rsid w:val="00ED4ACC"/>
    <w:rsid w:val="00ED4FD4"/>
    <w:rsid w:val="00ED5B93"/>
    <w:rsid w:val="00ED7262"/>
    <w:rsid w:val="00EE119C"/>
    <w:rsid w:val="00EE44B0"/>
    <w:rsid w:val="00EE4925"/>
    <w:rsid w:val="00EF09A4"/>
    <w:rsid w:val="00EF10FB"/>
    <w:rsid w:val="00EF1134"/>
    <w:rsid w:val="00EF37B0"/>
    <w:rsid w:val="00EF5D21"/>
    <w:rsid w:val="00EF64BE"/>
    <w:rsid w:val="00EF7A96"/>
    <w:rsid w:val="00F00571"/>
    <w:rsid w:val="00F01685"/>
    <w:rsid w:val="00F01CAB"/>
    <w:rsid w:val="00F028D1"/>
    <w:rsid w:val="00F037C4"/>
    <w:rsid w:val="00F0655E"/>
    <w:rsid w:val="00F07621"/>
    <w:rsid w:val="00F07631"/>
    <w:rsid w:val="00F11C7B"/>
    <w:rsid w:val="00F11EF8"/>
    <w:rsid w:val="00F12BA0"/>
    <w:rsid w:val="00F130C3"/>
    <w:rsid w:val="00F13581"/>
    <w:rsid w:val="00F13732"/>
    <w:rsid w:val="00F13793"/>
    <w:rsid w:val="00F164EC"/>
    <w:rsid w:val="00F17169"/>
    <w:rsid w:val="00F175DA"/>
    <w:rsid w:val="00F1771F"/>
    <w:rsid w:val="00F206EE"/>
    <w:rsid w:val="00F2095F"/>
    <w:rsid w:val="00F23773"/>
    <w:rsid w:val="00F23D66"/>
    <w:rsid w:val="00F2425D"/>
    <w:rsid w:val="00F255A5"/>
    <w:rsid w:val="00F259E3"/>
    <w:rsid w:val="00F3078F"/>
    <w:rsid w:val="00F31972"/>
    <w:rsid w:val="00F34AFF"/>
    <w:rsid w:val="00F35857"/>
    <w:rsid w:val="00F35E82"/>
    <w:rsid w:val="00F40EE8"/>
    <w:rsid w:val="00F41DB3"/>
    <w:rsid w:val="00F424A6"/>
    <w:rsid w:val="00F43ACD"/>
    <w:rsid w:val="00F44CF5"/>
    <w:rsid w:val="00F45577"/>
    <w:rsid w:val="00F47DC8"/>
    <w:rsid w:val="00F514E7"/>
    <w:rsid w:val="00F54EAA"/>
    <w:rsid w:val="00F57CED"/>
    <w:rsid w:val="00F62E43"/>
    <w:rsid w:val="00F63938"/>
    <w:rsid w:val="00F64F0A"/>
    <w:rsid w:val="00F657B5"/>
    <w:rsid w:val="00F65AAB"/>
    <w:rsid w:val="00F66480"/>
    <w:rsid w:val="00F70BF7"/>
    <w:rsid w:val="00F70CE6"/>
    <w:rsid w:val="00F76640"/>
    <w:rsid w:val="00F76CC1"/>
    <w:rsid w:val="00F7727A"/>
    <w:rsid w:val="00F7770B"/>
    <w:rsid w:val="00F80D6F"/>
    <w:rsid w:val="00F82536"/>
    <w:rsid w:val="00F83A7F"/>
    <w:rsid w:val="00F85225"/>
    <w:rsid w:val="00F85AE8"/>
    <w:rsid w:val="00F879B4"/>
    <w:rsid w:val="00F905D1"/>
    <w:rsid w:val="00F90918"/>
    <w:rsid w:val="00F91071"/>
    <w:rsid w:val="00F91469"/>
    <w:rsid w:val="00F9192C"/>
    <w:rsid w:val="00F91E71"/>
    <w:rsid w:val="00F92CA5"/>
    <w:rsid w:val="00F92E57"/>
    <w:rsid w:val="00F9455D"/>
    <w:rsid w:val="00F9488E"/>
    <w:rsid w:val="00F96EDA"/>
    <w:rsid w:val="00F9712B"/>
    <w:rsid w:val="00F9721D"/>
    <w:rsid w:val="00F97ABC"/>
    <w:rsid w:val="00F97C53"/>
    <w:rsid w:val="00FA00CA"/>
    <w:rsid w:val="00FA0EAF"/>
    <w:rsid w:val="00FA107F"/>
    <w:rsid w:val="00FA30C5"/>
    <w:rsid w:val="00FA409B"/>
    <w:rsid w:val="00FA585D"/>
    <w:rsid w:val="00FA64A8"/>
    <w:rsid w:val="00FA79E1"/>
    <w:rsid w:val="00FB32D0"/>
    <w:rsid w:val="00FB32D3"/>
    <w:rsid w:val="00FB3B6A"/>
    <w:rsid w:val="00FB5EFD"/>
    <w:rsid w:val="00FB66A5"/>
    <w:rsid w:val="00FB73B1"/>
    <w:rsid w:val="00FC03DA"/>
    <w:rsid w:val="00FC0681"/>
    <w:rsid w:val="00FC069E"/>
    <w:rsid w:val="00FC158B"/>
    <w:rsid w:val="00FC2E36"/>
    <w:rsid w:val="00FC39D9"/>
    <w:rsid w:val="00FC478D"/>
    <w:rsid w:val="00FC56C0"/>
    <w:rsid w:val="00FC5FF8"/>
    <w:rsid w:val="00FD0655"/>
    <w:rsid w:val="00FD107C"/>
    <w:rsid w:val="00FD2252"/>
    <w:rsid w:val="00FD23E9"/>
    <w:rsid w:val="00FD2C5C"/>
    <w:rsid w:val="00FD2CAD"/>
    <w:rsid w:val="00FD48C2"/>
    <w:rsid w:val="00FD68D5"/>
    <w:rsid w:val="00FE05F4"/>
    <w:rsid w:val="00FE61E9"/>
    <w:rsid w:val="00FE68B1"/>
    <w:rsid w:val="00FE6F66"/>
    <w:rsid w:val="00FE796D"/>
    <w:rsid w:val="00FE7BC3"/>
    <w:rsid w:val="00FF03A4"/>
    <w:rsid w:val="00FF07EC"/>
    <w:rsid w:val="00FF1015"/>
    <w:rsid w:val="00FF11FC"/>
    <w:rsid w:val="00FF1378"/>
    <w:rsid w:val="00FF2123"/>
    <w:rsid w:val="00FF33C4"/>
    <w:rsid w:val="00FF3431"/>
    <w:rsid w:val="00FF3E8E"/>
    <w:rsid w:val="00FF77E1"/>
    <w:rsid w:val="02D633D3"/>
    <w:rsid w:val="07E33996"/>
    <w:rsid w:val="08421D2C"/>
    <w:rsid w:val="1D4C8819"/>
    <w:rsid w:val="26E136B3"/>
    <w:rsid w:val="354901E3"/>
    <w:rsid w:val="38090587"/>
    <w:rsid w:val="38D20660"/>
    <w:rsid w:val="3B8AEE2A"/>
    <w:rsid w:val="3FD7096E"/>
    <w:rsid w:val="462A9318"/>
    <w:rsid w:val="4648D1EB"/>
    <w:rsid w:val="484E2FD2"/>
    <w:rsid w:val="4CFCC437"/>
    <w:rsid w:val="66BA9637"/>
    <w:rsid w:val="670BB503"/>
    <w:rsid w:val="68D51B35"/>
    <w:rsid w:val="6D717136"/>
    <w:rsid w:val="760067BF"/>
    <w:rsid w:val="7666391A"/>
    <w:rsid w:val="77FD8722"/>
    <w:rsid w:val="793B4CC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B828"/>
  <w14:defaultImageDpi w14:val="32767"/>
  <w15:docId w15:val="{E8D27A6D-62AB-40E9-BB09-AF4436B0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A0EAF"/>
    <w:rPr>
      <w:rFonts w:ascii="Georgia" w:hAnsi="Georgia"/>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
    <w:basedOn w:val="Normal"/>
    <w:link w:val="BodyTextChar"/>
    <w:rsid w:val="00FA0EAF"/>
    <w:pPr>
      <w:jc w:val="both"/>
    </w:pPr>
    <w:rPr>
      <w:rFonts w:cs="Times New Roman"/>
    </w:rPr>
  </w:style>
  <w:style w:type="character" w:customStyle="1" w:styleId="BodyTextChar">
    <w:name w:val="Body Text Char"/>
    <w:aliases w:val="B&amp;B Body Text Char"/>
    <w:basedOn w:val="DefaultParagraphFont"/>
    <w:link w:val="BodyText"/>
    <w:rsid w:val="00FA0EAF"/>
    <w:rPr>
      <w:rFonts w:ascii="Georgia" w:hAnsi="Georgia" w:cs="Times New Roman"/>
      <w:sz w:val="22"/>
    </w:rPr>
  </w:style>
  <w:style w:type="paragraph" w:customStyle="1" w:styleId="MemoHeading">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style>
  <w:style w:type="paragraph" w:styleId="BlockText">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Header">
    <w:name w:val="header"/>
    <w:aliases w:val="B&amp;B Header"/>
    <w:basedOn w:val="Normal"/>
    <w:link w:val="HeaderChar"/>
    <w:uiPriority w:val="99"/>
    <w:semiHidden/>
    <w:rsid w:val="00F13581"/>
    <w:pPr>
      <w:tabs>
        <w:tab w:val="center" w:pos="4513"/>
        <w:tab w:val="right" w:pos="9026"/>
      </w:tabs>
      <w:spacing w:after="0"/>
    </w:pPr>
  </w:style>
  <w:style w:type="character" w:customStyle="1" w:styleId="HeaderChar">
    <w:name w:val="Header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FooterChar"/>
    <w:uiPriority w:val="99"/>
    <w:rsid w:val="001451E7"/>
    <w:pPr>
      <w:tabs>
        <w:tab w:val="center" w:pos="4513"/>
        <w:tab w:val="right" w:pos="9026"/>
      </w:tabs>
      <w:spacing w:after="0"/>
      <w:jc w:val="center"/>
    </w:pPr>
    <w:rPr>
      <w:sz w:val="20"/>
    </w:rPr>
  </w:style>
  <w:style w:type="character" w:customStyle="1" w:styleId="FooterChar">
    <w:name w:val="Footer Char"/>
    <w:basedOn w:val="DefaultParagraphFont"/>
    <w:link w:val="Footer"/>
    <w:uiPriority w:val="99"/>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jc w:val="both"/>
    </w:pPr>
    <w:rPr>
      <w:rFonts w:cs="Times New Roman"/>
    </w:rPr>
  </w:style>
  <w:style w:type="paragraph" w:customStyle="1" w:styleId="BBBodyTextIndent2">
    <w:name w:val="B&amp;B Body Text Indent 2"/>
    <w:basedOn w:val="Normal"/>
    <w:uiPriority w:val="19"/>
    <w:rsid w:val="003A0280"/>
    <w:pPr>
      <w:ind w:left="720"/>
      <w:jc w:val="both"/>
    </w:pPr>
    <w:rPr>
      <w:rFonts w:cs="Times New Roman"/>
    </w:rPr>
  </w:style>
  <w:style w:type="paragraph" w:customStyle="1" w:styleId="BBBodyTextIndent3">
    <w:name w:val="B&amp;B Body Text Indent 3"/>
    <w:basedOn w:val="Normal"/>
    <w:uiPriority w:val="19"/>
    <w:rsid w:val="003A0280"/>
    <w:pPr>
      <w:ind w:left="1622"/>
      <w:jc w:val="both"/>
    </w:pPr>
    <w:rPr>
      <w:rFonts w:eastAsia="Georgia" w:cs="Times New Roman"/>
    </w:rPr>
  </w:style>
  <w:style w:type="paragraph" w:customStyle="1" w:styleId="BBBodyTextIndent4">
    <w:name w:val="B&amp;B Body Text Indent 4"/>
    <w:basedOn w:val="Normal"/>
    <w:uiPriority w:val="19"/>
    <w:rsid w:val="003A0280"/>
    <w:pPr>
      <w:ind w:left="2699"/>
      <w:jc w:val="both"/>
    </w:pPr>
    <w:rPr>
      <w:rFonts w:cs="Times New Roman"/>
    </w:rPr>
  </w:style>
  <w:style w:type="paragraph" w:customStyle="1" w:styleId="BBBodyTextIndent5">
    <w:name w:val="B&amp;B Body Text Indent 5"/>
    <w:basedOn w:val="Normal"/>
    <w:uiPriority w:val="19"/>
    <w:rsid w:val="003A0280"/>
    <w:pPr>
      <w:ind w:left="2699"/>
      <w:jc w:val="both"/>
    </w:pPr>
    <w:rPr>
      <w:rFonts w:cs="Times New Roman"/>
    </w:rPr>
  </w:style>
  <w:style w:type="paragraph" w:customStyle="1" w:styleId="BBBodyTextIndent6">
    <w:name w:val="B&amp;B Body Text Indent 6"/>
    <w:basedOn w:val="Normal"/>
    <w:uiPriority w:val="19"/>
    <w:rsid w:val="003A0280"/>
    <w:pPr>
      <w:ind w:left="3238"/>
      <w:jc w:val="both"/>
    </w:pPr>
    <w:rPr>
      <w:rFonts w:cs="Times New Roman"/>
    </w:rPr>
  </w:style>
  <w:style w:type="paragraph" w:customStyle="1" w:styleId="BBBodyTextIndent7">
    <w:name w:val="B&amp;B Body Text Indent 7"/>
    <w:basedOn w:val="Normal"/>
    <w:uiPriority w:val="19"/>
    <w:rsid w:val="003A0280"/>
    <w:pPr>
      <w:ind w:left="3912"/>
      <w:jc w:val="both"/>
    </w:pPr>
    <w:rPr>
      <w:rFonts w:cs="Times New Roman"/>
    </w:rPr>
  </w:style>
  <w:style w:type="paragraph" w:customStyle="1" w:styleId="BBBodyTextIndent8">
    <w:name w:val="B&amp;B Body Text Indent 8"/>
    <w:basedOn w:val="Normal"/>
    <w:uiPriority w:val="19"/>
    <w:rsid w:val="003A0280"/>
    <w:pPr>
      <w:ind w:left="4587"/>
      <w:jc w:val="both"/>
    </w:pPr>
    <w:rPr>
      <w:rFonts w:cs="Times New Roman"/>
    </w:rPr>
  </w:style>
  <w:style w:type="paragraph" w:customStyle="1" w:styleId="BBBodyTextIndent9">
    <w:name w:val="B&amp;B Body Text Indent 9"/>
    <w:basedOn w:val="Normal"/>
    <w:uiPriority w:val="19"/>
    <w:rsid w:val="003A0280"/>
    <w:pPr>
      <w:ind w:left="5262"/>
      <w:jc w:val="both"/>
    </w:pPr>
    <w:rPr>
      <w:rFonts w:cs="Times New Roman"/>
    </w:rPr>
  </w:style>
  <w:style w:type="paragraph" w:customStyle="1" w:styleId="BBBodyTextNoSpacing">
    <w:name w:val="B&amp;B Body Text No Spacing"/>
    <w:basedOn w:val="BodyText"/>
    <w:uiPriority w:val="1"/>
    <w:qFormat/>
    <w:rsid w:val="004F2633"/>
    <w:pPr>
      <w:spacing w:after="0"/>
    </w:pPr>
    <w:rPr>
      <w:rFonts w:asciiTheme="minorHAnsi" w:hAnsiTheme="minorHAnsi"/>
      <w:szCs w:val="22"/>
    </w:rPr>
  </w:style>
  <w:style w:type="paragraph" w:customStyle="1" w:styleId="BBBullet1">
    <w:name w:val="B&amp;B Bullet 1"/>
    <w:basedOn w:val="BodyText"/>
    <w:uiPriority w:val="39"/>
    <w:rsid w:val="003A0280"/>
    <w:pPr>
      <w:numPr>
        <w:ilvl w:val="1"/>
        <w:numId w:val="5"/>
      </w:numPr>
    </w:pPr>
  </w:style>
  <w:style w:type="paragraph" w:customStyle="1" w:styleId="BBBullet2">
    <w:name w:val="B&amp;B Bullet 2"/>
    <w:basedOn w:val="BodyText"/>
    <w:uiPriority w:val="39"/>
    <w:rsid w:val="003A0280"/>
    <w:pPr>
      <w:numPr>
        <w:ilvl w:val="2"/>
        <w:numId w:val="5"/>
      </w:numPr>
    </w:pPr>
  </w:style>
  <w:style w:type="paragraph" w:customStyle="1" w:styleId="BBBullet3">
    <w:name w:val="B&amp;B Bullet 3"/>
    <w:basedOn w:val="BodyText"/>
    <w:uiPriority w:val="39"/>
    <w:rsid w:val="003A0280"/>
    <w:pPr>
      <w:numPr>
        <w:ilvl w:val="3"/>
        <w:numId w:val="5"/>
      </w:numPr>
    </w:pPr>
  </w:style>
  <w:style w:type="paragraph" w:customStyle="1" w:styleId="BBBullet4">
    <w:name w:val="B&amp;B Bullet 4"/>
    <w:basedOn w:val="BodyText"/>
    <w:uiPriority w:val="39"/>
    <w:rsid w:val="003A0280"/>
    <w:pPr>
      <w:numPr>
        <w:ilvl w:val="4"/>
        <w:numId w:val="5"/>
      </w:numPr>
    </w:pPr>
  </w:style>
  <w:style w:type="paragraph" w:customStyle="1" w:styleId="BBBullet5">
    <w:name w:val="B&amp;B Bullet 5"/>
    <w:basedOn w:val="BodyText"/>
    <w:uiPriority w:val="39"/>
    <w:rsid w:val="003A0280"/>
    <w:pPr>
      <w:numPr>
        <w:ilvl w:val="5"/>
        <w:numId w:val="5"/>
      </w:numPr>
    </w:pPr>
  </w:style>
  <w:style w:type="paragraph" w:customStyle="1" w:styleId="BBBullet6">
    <w:name w:val="B&amp;B Bullet 6"/>
    <w:basedOn w:val="BodyText"/>
    <w:uiPriority w:val="39"/>
    <w:rsid w:val="003A0280"/>
    <w:pPr>
      <w:numPr>
        <w:ilvl w:val="6"/>
        <w:numId w:val="5"/>
      </w:numPr>
    </w:pPr>
  </w:style>
  <w:style w:type="paragraph" w:customStyle="1" w:styleId="BBBullet7">
    <w:name w:val="B&amp;B Bullet 7"/>
    <w:basedOn w:val="BodyText"/>
    <w:uiPriority w:val="39"/>
    <w:rsid w:val="003A0280"/>
    <w:pPr>
      <w:numPr>
        <w:ilvl w:val="7"/>
        <w:numId w:val="5"/>
      </w:numPr>
    </w:pPr>
  </w:style>
  <w:style w:type="paragraph" w:customStyle="1" w:styleId="BBBullet8">
    <w:name w:val="B&amp;B Bullet 8"/>
    <w:basedOn w:val="BodyText"/>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BodyText"/>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BodyText"/>
    <w:uiPriority w:val="29"/>
    <w:qFormat/>
    <w:rsid w:val="003A0280"/>
    <w:pPr>
      <w:numPr>
        <w:ilvl w:val="1"/>
        <w:numId w:val="6"/>
      </w:numPr>
    </w:pPr>
  </w:style>
  <w:style w:type="paragraph" w:customStyle="1" w:styleId="BBClause3">
    <w:name w:val="B&amp;B Clause 3"/>
    <w:basedOn w:val="BodyText"/>
    <w:uiPriority w:val="29"/>
    <w:qFormat/>
    <w:rsid w:val="003A0280"/>
    <w:pPr>
      <w:numPr>
        <w:ilvl w:val="2"/>
        <w:numId w:val="6"/>
      </w:numPr>
    </w:pPr>
  </w:style>
  <w:style w:type="paragraph" w:customStyle="1" w:styleId="BBClause4">
    <w:name w:val="B&amp;B Clause 4"/>
    <w:basedOn w:val="BodyText"/>
    <w:uiPriority w:val="29"/>
    <w:qFormat/>
    <w:rsid w:val="003A0280"/>
    <w:pPr>
      <w:numPr>
        <w:ilvl w:val="3"/>
        <w:numId w:val="6"/>
      </w:numPr>
    </w:pPr>
  </w:style>
  <w:style w:type="paragraph" w:customStyle="1" w:styleId="BBClause5">
    <w:name w:val="B&amp;B Clause 5"/>
    <w:basedOn w:val="BodyText"/>
    <w:uiPriority w:val="29"/>
    <w:rsid w:val="003A0280"/>
    <w:pPr>
      <w:numPr>
        <w:ilvl w:val="4"/>
        <w:numId w:val="6"/>
      </w:numPr>
    </w:pPr>
  </w:style>
  <w:style w:type="paragraph" w:customStyle="1" w:styleId="BBClause6">
    <w:name w:val="B&amp;B Clause 6"/>
    <w:basedOn w:val="BodyText"/>
    <w:uiPriority w:val="29"/>
    <w:rsid w:val="003A0280"/>
    <w:pPr>
      <w:numPr>
        <w:ilvl w:val="5"/>
        <w:numId w:val="6"/>
      </w:numPr>
    </w:pPr>
  </w:style>
  <w:style w:type="paragraph" w:customStyle="1" w:styleId="BBClause7">
    <w:name w:val="B&amp;B Clause 7"/>
    <w:basedOn w:val="BodyText"/>
    <w:uiPriority w:val="29"/>
    <w:rsid w:val="003A0280"/>
    <w:pPr>
      <w:numPr>
        <w:ilvl w:val="6"/>
        <w:numId w:val="6"/>
      </w:numPr>
    </w:pPr>
  </w:style>
  <w:style w:type="paragraph" w:customStyle="1" w:styleId="BBClause8">
    <w:name w:val="B&amp;B Clause 8"/>
    <w:basedOn w:val="BodyText"/>
    <w:uiPriority w:val="29"/>
    <w:rsid w:val="003A0280"/>
    <w:pPr>
      <w:numPr>
        <w:ilvl w:val="7"/>
        <w:numId w:val="6"/>
      </w:numPr>
    </w:pPr>
  </w:style>
  <w:style w:type="paragraph" w:customStyle="1" w:styleId="BBClause9">
    <w:name w:val="B&amp;B Clause 9"/>
    <w:basedOn w:val="BodyText"/>
    <w:uiPriority w:val="29"/>
    <w:rsid w:val="003A0280"/>
    <w:pPr>
      <w:numPr>
        <w:ilvl w:val="8"/>
        <w:numId w:val="6"/>
      </w:numPr>
    </w:pPr>
  </w:style>
  <w:style w:type="paragraph" w:customStyle="1" w:styleId="BBEndnoteText">
    <w:name w:val="B&amp;B Endnote Text"/>
    <w:basedOn w:val="Normal"/>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odyText"/>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odyText"/>
    <w:uiPriority w:val="59"/>
    <w:rsid w:val="00971EE3"/>
    <w:pPr>
      <w:numPr>
        <w:ilvl w:val="1"/>
        <w:numId w:val="4"/>
      </w:numPr>
    </w:pPr>
  </w:style>
  <w:style w:type="paragraph" w:customStyle="1" w:styleId="BBSchedule3">
    <w:name w:val="B&amp;B Schedule 3"/>
    <w:basedOn w:val="BodyText"/>
    <w:uiPriority w:val="59"/>
    <w:rsid w:val="00971EE3"/>
    <w:pPr>
      <w:numPr>
        <w:ilvl w:val="2"/>
        <w:numId w:val="4"/>
      </w:numPr>
    </w:pPr>
  </w:style>
  <w:style w:type="paragraph" w:customStyle="1" w:styleId="BBSchedule4">
    <w:name w:val="B&amp;B Schedule 4"/>
    <w:basedOn w:val="BodyText"/>
    <w:uiPriority w:val="59"/>
    <w:rsid w:val="00971EE3"/>
    <w:pPr>
      <w:numPr>
        <w:ilvl w:val="3"/>
        <w:numId w:val="4"/>
      </w:numPr>
    </w:pPr>
  </w:style>
  <w:style w:type="paragraph" w:customStyle="1" w:styleId="BBSchedule5">
    <w:name w:val="B&amp;B Schedule 5"/>
    <w:basedOn w:val="BodyText"/>
    <w:uiPriority w:val="59"/>
    <w:rsid w:val="00971EE3"/>
    <w:pPr>
      <w:numPr>
        <w:ilvl w:val="4"/>
        <w:numId w:val="4"/>
      </w:numPr>
    </w:pPr>
  </w:style>
  <w:style w:type="paragraph" w:customStyle="1" w:styleId="BBSchedule6">
    <w:name w:val="B&amp;B Schedule 6"/>
    <w:basedOn w:val="BodyText"/>
    <w:uiPriority w:val="59"/>
    <w:rsid w:val="00971EE3"/>
    <w:pPr>
      <w:numPr>
        <w:ilvl w:val="5"/>
        <w:numId w:val="4"/>
      </w:numPr>
    </w:pPr>
  </w:style>
  <w:style w:type="paragraph" w:customStyle="1" w:styleId="BBSchedule7">
    <w:name w:val="B&amp;B Schedule 7"/>
    <w:basedOn w:val="BodyText"/>
    <w:uiPriority w:val="59"/>
    <w:rsid w:val="00971EE3"/>
    <w:pPr>
      <w:numPr>
        <w:ilvl w:val="6"/>
        <w:numId w:val="4"/>
      </w:numPr>
    </w:pPr>
  </w:style>
  <w:style w:type="paragraph" w:customStyle="1" w:styleId="BBSchedule8">
    <w:name w:val="B&amp;B Schedule 8"/>
    <w:basedOn w:val="BodyText"/>
    <w:uiPriority w:val="59"/>
    <w:rsid w:val="00971EE3"/>
    <w:pPr>
      <w:numPr>
        <w:ilvl w:val="7"/>
        <w:numId w:val="4"/>
      </w:numPr>
    </w:pPr>
  </w:style>
  <w:style w:type="paragraph" w:customStyle="1" w:styleId="BBSchedule9">
    <w:name w:val="B&amp;B Schedule 9"/>
    <w:basedOn w:val="BodyText"/>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ody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customStyle="1" w:styleId="FootnoteTextChar">
    <w:name w:val="Footnote Text Char"/>
    <w:basedOn w:val="DefaultParagraphFont"/>
    <w:link w:val="FootnoteText"/>
    <w:uiPriority w:val="99"/>
    <w:semiHidden/>
    <w:rsid w:val="00C7686B"/>
  </w:style>
  <w:style w:type="paragraph" w:customStyle="1" w:styleId="BBHeading0Lower">
    <w:name w:val="B&amp;B Heading 0 (Lower)"/>
    <w:basedOn w:val="BodyText"/>
    <w:next w:val="BodyText"/>
    <w:uiPriority w:val="8"/>
    <w:qFormat/>
    <w:rsid w:val="00D66878"/>
    <w:rPr>
      <w:b/>
    </w:rPr>
  </w:style>
  <w:style w:type="character" w:styleId="CommentReference">
    <w:name w:val="annotation reference"/>
    <w:basedOn w:val="DefaultParagraphFont"/>
    <w:uiPriority w:val="99"/>
    <w:unhideWhenUsed/>
    <w:qFormat/>
    <w:rsid w:val="00FF77E1"/>
    <w:rPr>
      <w:sz w:val="16"/>
      <w:szCs w:val="16"/>
    </w:rPr>
  </w:style>
  <w:style w:type="paragraph" w:styleId="CommentText">
    <w:name w:val="annotation text"/>
    <w:basedOn w:val="Normal"/>
    <w:link w:val="CommentTextChar"/>
    <w:uiPriority w:val="99"/>
    <w:unhideWhenUsed/>
    <w:qFormat/>
    <w:rsid w:val="00FF77E1"/>
    <w:pPr>
      <w:spacing w:after="160"/>
    </w:pPr>
    <w:rPr>
      <w:rFonts w:asciiTheme="minorHAnsi" w:hAnsiTheme="minorHAnsi"/>
      <w:sz w:val="20"/>
    </w:rPr>
  </w:style>
  <w:style w:type="character" w:customStyle="1" w:styleId="CommentTextChar">
    <w:name w:val="Comment Text Char"/>
    <w:basedOn w:val="DefaultParagraphFont"/>
    <w:link w:val="CommentText"/>
    <w:uiPriority w:val="99"/>
    <w:qFormat/>
    <w:rsid w:val="00FF77E1"/>
    <w:rPr>
      <w:rFonts w:asciiTheme="minorHAnsi" w:hAnsiTheme="minorHAnsi"/>
    </w:rPr>
  </w:style>
  <w:style w:type="paragraph" w:styleId="ListParagraph">
    <w:name w:val="List Paragraph"/>
    <w:basedOn w:val="Normal"/>
    <w:uiPriority w:val="34"/>
    <w:qFormat/>
    <w:rsid w:val="00FF77E1"/>
    <w:pPr>
      <w:spacing w:after="160" w:line="259" w:lineRule="auto"/>
      <w:ind w:left="720"/>
      <w:contextualSpacing/>
    </w:pPr>
    <w:rPr>
      <w:rFonts w:asciiTheme="minorHAnsi" w:hAnsiTheme="minorHAnsi"/>
      <w:szCs w:val="22"/>
    </w:rPr>
  </w:style>
  <w:style w:type="character" w:styleId="Hyperlink">
    <w:name w:val="Hyperlink"/>
    <w:uiPriority w:val="99"/>
    <w:unhideWhenUsed/>
    <w:rsid w:val="0019412B"/>
    <w:rPr>
      <w:color w:val="0000FF"/>
      <w:u w:val="single"/>
    </w:rPr>
  </w:style>
  <w:style w:type="paragraph" w:styleId="CommentSubject">
    <w:name w:val="annotation subject"/>
    <w:basedOn w:val="CommentText"/>
    <w:next w:val="CommentText"/>
    <w:link w:val="CommentSubjectChar"/>
    <w:uiPriority w:val="99"/>
    <w:semiHidden/>
    <w:unhideWhenUsed/>
    <w:rsid w:val="0019412B"/>
    <w:pPr>
      <w:spacing w:after="240"/>
    </w:pPr>
    <w:rPr>
      <w:rFonts w:ascii="Georgia" w:hAnsi="Georgia"/>
      <w:b/>
      <w:bCs/>
    </w:rPr>
  </w:style>
  <w:style w:type="character" w:customStyle="1" w:styleId="CommentSubjectChar">
    <w:name w:val="Comment Subject Char"/>
    <w:basedOn w:val="CommentTextChar"/>
    <w:link w:val="CommentSubject"/>
    <w:uiPriority w:val="99"/>
    <w:semiHidden/>
    <w:rsid w:val="0019412B"/>
    <w:rPr>
      <w:rFonts w:ascii="Georgia" w:hAnsi="Georgia"/>
      <w:b/>
      <w:bCs/>
    </w:rPr>
  </w:style>
  <w:style w:type="paragraph" w:styleId="Revision">
    <w:name w:val="Revision"/>
    <w:hidden/>
    <w:uiPriority w:val="99"/>
    <w:semiHidden/>
    <w:rsid w:val="002B30A0"/>
    <w:pPr>
      <w:spacing w:after="0"/>
    </w:pPr>
    <w:rPr>
      <w:rFonts w:ascii="Georgia" w:hAnsi="Georgia"/>
      <w:sz w:val="22"/>
    </w:rPr>
  </w:style>
  <w:style w:type="character" w:styleId="UnresolvedMention">
    <w:name w:val="Unresolved Mention"/>
    <w:basedOn w:val="DefaultParagraphFont"/>
    <w:uiPriority w:val="99"/>
    <w:semiHidden/>
    <w:unhideWhenUsed/>
    <w:rsid w:val="002B30A0"/>
    <w:rPr>
      <w:color w:val="605E5C"/>
      <w:shd w:val="clear" w:color="auto" w:fill="E1DFDD"/>
    </w:rPr>
  </w:style>
  <w:style w:type="character" w:styleId="FollowedHyperlink">
    <w:name w:val="FollowedHyperlink"/>
    <w:basedOn w:val="DefaultParagraphFont"/>
    <w:uiPriority w:val="99"/>
    <w:semiHidden/>
    <w:unhideWhenUsed/>
    <w:rsid w:val="00AD08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718">
      <w:bodyDiv w:val="1"/>
      <w:marLeft w:val="0"/>
      <w:marRight w:val="0"/>
      <w:marTop w:val="0"/>
      <w:marBottom w:val="0"/>
      <w:divBdr>
        <w:top w:val="none" w:sz="0" w:space="0" w:color="auto"/>
        <w:left w:val="none" w:sz="0" w:space="0" w:color="auto"/>
        <w:bottom w:val="none" w:sz="0" w:space="0" w:color="auto"/>
        <w:right w:val="none" w:sz="0" w:space="0" w:color="auto"/>
      </w:divBdr>
    </w:div>
    <w:div w:id="57939542">
      <w:bodyDiv w:val="1"/>
      <w:marLeft w:val="0"/>
      <w:marRight w:val="0"/>
      <w:marTop w:val="0"/>
      <w:marBottom w:val="0"/>
      <w:divBdr>
        <w:top w:val="none" w:sz="0" w:space="0" w:color="auto"/>
        <w:left w:val="none" w:sz="0" w:space="0" w:color="auto"/>
        <w:bottom w:val="none" w:sz="0" w:space="0" w:color="auto"/>
        <w:right w:val="none" w:sz="0" w:space="0" w:color="auto"/>
      </w:divBdr>
    </w:div>
    <w:div w:id="76293554">
      <w:bodyDiv w:val="1"/>
      <w:marLeft w:val="0"/>
      <w:marRight w:val="0"/>
      <w:marTop w:val="0"/>
      <w:marBottom w:val="0"/>
      <w:divBdr>
        <w:top w:val="none" w:sz="0" w:space="0" w:color="auto"/>
        <w:left w:val="none" w:sz="0" w:space="0" w:color="auto"/>
        <w:bottom w:val="none" w:sz="0" w:space="0" w:color="auto"/>
        <w:right w:val="none" w:sz="0" w:space="0" w:color="auto"/>
      </w:divBdr>
    </w:div>
    <w:div w:id="128130667">
      <w:bodyDiv w:val="1"/>
      <w:marLeft w:val="0"/>
      <w:marRight w:val="0"/>
      <w:marTop w:val="0"/>
      <w:marBottom w:val="0"/>
      <w:divBdr>
        <w:top w:val="none" w:sz="0" w:space="0" w:color="auto"/>
        <w:left w:val="none" w:sz="0" w:space="0" w:color="auto"/>
        <w:bottom w:val="none" w:sz="0" w:space="0" w:color="auto"/>
        <w:right w:val="none" w:sz="0" w:space="0" w:color="auto"/>
      </w:divBdr>
    </w:div>
    <w:div w:id="151676069">
      <w:bodyDiv w:val="1"/>
      <w:marLeft w:val="0"/>
      <w:marRight w:val="0"/>
      <w:marTop w:val="0"/>
      <w:marBottom w:val="0"/>
      <w:divBdr>
        <w:top w:val="none" w:sz="0" w:space="0" w:color="auto"/>
        <w:left w:val="none" w:sz="0" w:space="0" w:color="auto"/>
        <w:bottom w:val="none" w:sz="0" w:space="0" w:color="auto"/>
        <w:right w:val="none" w:sz="0" w:space="0" w:color="auto"/>
      </w:divBdr>
    </w:div>
    <w:div w:id="166949203">
      <w:bodyDiv w:val="1"/>
      <w:marLeft w:val="0"/>
      <w:marRight w:val="0"/>
      <w:marTop w:val="0"/>
      <w:marBottom w:val="0"/>
      <w:divBdr>
        <w:top w:val="none" w:sz="0" w:space="0" w:color="auto"/>
        <w:left w:val="none" w:sz="0" w:space="0" w:color="auto"/>
        <w:bottom w:val="none" w:sz="0" w:space="0" w:color="auto"/>
        <w:right w:val="none" w:sz="0" w:space="0" w:color="auto"/>
      </w:divBdr>
    </w:div>
    <w:div w:id="185485907">
      <w:bodyDiv w:val="1"/>
      <w:marLeft w:val="0"/>
      <w:marRight w:val="0"/>
      <w:marTop w:val="0"/>
      <w:marBottom w:val="0"/>
      <w:divBdr>
        <w:top w:val="none" w:sz="0" w:space="0" w:color="auto"/>
        <w:left w:val="none" w:sz="0" w:space="0" w:color="auto"/>
        <w:bottom w:val="none" w:sz="0" w:space="0" w:color="auto"/>
        <w:right w:val="none" w:sz="0" w:space="0" w:color="auto"/>
      </w:divBdr>
    </w:div>
    <w:div w:id="247354425">
      <w:bodyDiv w:val="1"/>
      <w:marLeft w:val="0"/>
      <w:marRight w:val="0"/>
      <w:marTop w:val="0"/>
      <w:marBottom w:val="0"/>
      <w:divBdr>
        <w:top w:val="none" w:sz="0" w:space="0" w:color="auto"/>
        <w:left w:val="none" w:sz="0" w:space="0" w:color="auto"/>
        <w:bottom w:val="none" w:sz="0" w:space="0" w:color="auto"/>
        <w:right w:val="none" w:sz="0" w:space="0" w:color="auto"/>
      </w:divBdr>
    </w:div>
    <w:div w:id="277642865">
      <w:bodyDiv w:val="1"/>
      <w:marLeft w:val="0"/>
      <w:marRight w:val="0"/>
      <w:marTop w:val="0"/>
      <w:marBottom w:val="0"/>
      <w:divBdr>
        <w:top w:val="none" w:sz="0" w:space="0" w:color="auto"/>
        <w:left w:val="none" w:sz="0" w:space="0" w:color="auto"/>
        <w:bottom w:val="none" w:sz="0" w:space="0" w:color="auto"/>
        <w:right w:val="none" w:sz="0" w:space="0" w:color="auto"/>
      </w:divBdr>
    </w:div>
    <w:div w:id="407574861">
      <w:bodyDiv w:val="1"/>
      <w:marLeft w:val="0"/>
      <w:marRight w:val="0"/>
      <w:marTop w:val="0"/>
      <w:marBottom w:val="0"/>
      <w:divBdr>
        <w:top w:val="none" w:sz="0" w:space="0" w:color="auto"/>
        <w:left w:val="none" w:sz="0" w:space="0" w:color="auto"/>
        <w:bottom w:val="none" w:sz="0" w:space="0" w:color="auto"/>
        <w:right w:val="none" w:sz="0" w:space="0" w:color="auto"/>
      </w:divBdr>
    </w:div>
    <w:div w:id="532888771">
      <w:bodyDiv w:val="1"/>
      <w:marLeft w:val="0"/>
      <w:marRight w:val="0"/>
      <w:marTop w:val="0"/>
      <w:marBottom w:val="0"/>
      <w:divBdr>
        <w:top w:val="none" w:sz="0" w:space="0" w:color="auto"/>
        <w:left w:val="none" w:sz="0" w:space="0" w:color="auto"/>
        <w:bottom w:val="none" w:sz="0" w:space="0" w:color="auto"/>
        <w:right w:val="none" w:sz="0" w:space="0" w:color="auto"/>
      </w:divBdr>
    </w:div>
    <w:div w:id="607393258">
      <w:bodyDiv w:val="1"/>
      <w:marLeft w:val="0"/>
      <w:marRight w:val="0"/>
      <w:marTop w:val="0"/>
      <w:marBottom w:val="0"/>
      <w:divBdr>
        <w:top w:val="none" w:sz="0" w:space="0" w:color="auto"/>
        <w:left w:val="none" w:sz="0" w:space="0" w:color="auto"/>
        <w:bottom w:val="none" w:sz="0" w:space="0" w:color="auto"/>
        <w:right w:val="none" w:sz="0" w:space="0" w:color="auto"/>
      </w:divBdr>
    </w:div>
    <w:div w:id="626620376">
      <w:bodyDiv w:val="1"/>
      <w:marLeft w:val="0"/>
      <w:marRight w:val="0"/>
      <w:marTop w:val="0"/>
      <w:marBottom w:val="0"/>
      <w:divBdr>
        <w:top w:val="none" w:sz="0" w:space="0" w:color="auto"/>
        <w:left w:val="none" w:sz="0" w:space="0" w:color="auto"/>
        <w:bottom w:val="none" w:sz="0" w:space="0" w:color="auto"/>
        <w:right w:val="none" w:sz="0" w:space="0" w:color="auto"/>
      </w:divBdr>
    </w:div>
    <w:div w:id="664434365">
      <w:bodyDiv w:val="1"/>
      <w:marLeft w:val="0"/>
      <w:marRight w:val="0"/>
      <w:marTop w:val="0"/>
      <w:marBottom w:val="0"/>
      <w:divBdr>
        <w:top w:val="none" w:sz="0" w:space="0" w:color="auto"/>
        <w:left w:val="none" w:sz="0" w:space="0" w:color="auto"/>
        <w:bottom w:val="none" w:sz="0" w:space="0" w:color="auto"/>
        <w:right w:val="none" w:sz="0" w:space="0" w:color="auto"/>
      </w:divBdr>
    </w:div>
    <w:div w:id="703139353">
      <w:bodyDiv w:val="1"/>
      <w:marLeft w:val="0"/>
      <w:marRight w:val="0"/>
      <w:marTop w:val="0"/>
      <w:marBottom w:val="0"/>
      <w:divBdr>
        <w:top w:val="none" w:sz="0" w:space="0" w:color="auto"/>
        <w:left w:val="none" w:sz="0" w:space="0" w:color="auto"/>
        <w:bottom w:val="none" w:sz="0" w:space="0" w:color="auto"/>
        <w:right w:val="none" w:sz="0" w:space="0" w:color="auto"/>
      </w:divBdr>
    </w:div>
    <w:div w:id="788353113">
      <w:bodyDiv w:val="1"/>
      <w:marLeft w:val="0"/>
      <w:marRight w:val="0"/>
      <w:marTop w:val="0"/>
      <w:marBottom w:val="0"/>
      <w:divBdr>
        <w:top w:val="none" w:sz="0" w:space="0" w:color="auto"/>
        <w:left w:val="none" w:sz="0" w:space="0" w:color="auto"/>
        <w:bottom w:val="none" w:sz="0" w:space="0" w:color="auto"/>
        <w:right w:val="none" w:sz="0" w:space="0" w:color="auto"/>
      </w:divBdr>
    </w:div>
    <w:div w:id="801927914">
      <w:bodyDiv w:val="1"/>
      <w:marLeft w:val="0"/>
      <w:marRight w:val="0"/>
      <w:marTop w:val="0"/>
      <w:marBottom w:val="0"/>
      <w:divBdr>
        <w:top w:val="none" w:sz="0" w:space="0" w:color="auto"/>
        <w:left w:val="none" w:sz="0" w:space="0" w:color="auto"/>
        <w:bottom w:val="none" w:sz="0" w:space="0" w:color="auto"/>
        <w:right w:val="none" w:sz="0" w:space="0" w:color="auto"/>
      </w:divBdr>
    </w:div>
    <w:div w:id="822550719">
      <w:bodyDiv w:val="1"/>
      <w:marLeft w:val="0"/>
      <w:marRight w:val="0"/>
      <w:marTop w:val="0"/>
      <w:marBottom w:val="0"/>
      <w:divBdr>
        <w:top w:val="none" w:sz="0" w:space="0" w:color="auto"/>
        <w:left w:val="none" w:sz="0" w:space="0" w:color="auto"/>
        <w:bottom w:val="none" w:sz="0" w:space="0" w:color="auto"/>
        <w:right w:val="none" w:sz="0" w:space="0" w:color="auto"/>
      </w:divBdr>
    </w:div>
    <w:div w:id="840779925">
      <w:bodyDiv w:val="1"/>
      <w:marLeft w:val="0"/>
      <w:marRight w:val="0"/>
      <w:marTop w:val="0"/>
      <w:marBottom w:val="0"/>
      <w:divBdr>
        <w:top w:val="none" w:sz="0" w:space="0" w:color="auto"/>
        <w:left w:val="none" w:sz="0" w:space="0" w:color="auto"/>
        <w:bottom w:val="none" w:sz="0" w:space="0" w:color="auto"/>
        <w:right w:val="none" w:sz="0" w:space="0" w:color="auto"/>
      </w:divBdr>
    </w:div>
    <w:div w:id="847064040">
      <w:bodyDiv w:val="1"/>
      <w:marLeft w:val="0"/>
      <w:marRight w:val="0"/>
      <w:marTop w:val="0"/>
      <w:marBottom w:val="0"/>
      <w:divBdr>
        <w:top w:val="none" w:sz="0" w:space="0" w:color="auto"/>
        <w:left w:val="none" w:sz="0" w:space="0" w:color="auto"/>
        <w:bottom w:val="none" w:sz="0" w:space="0" w:color="auto"/>
        <w:right w:val="none" w:sz="0" w:space="0" w:color="auto"/>
      </w:divBdr>
    </w:div>
    <w:div w:id="859776891">
      <w:bodyDiv w:val="1"/>
      <w:marLeft w:val="0"/>
      <w:marRight w:val="0"/>
      <w:marTop w:val="0"/>
      <w:marBottom w:val="0"/>
      <w:divBdr>
        <w:top w:val="none" w:sz="0" w:space="0" w:color="auto"/>
        <w:left w:val="none" w:sz="0" w:space="0" w:color="auto"/>
        <w:bottom w:val="none" w:sz="0" w:space="0" w:color="auto"/>
        <w:right w:val="none" w:sz="0" w:space="0" w:color="auto"/>
      </w:divBdr>
    </w:div>
    <w:div w:id="861363826">
      <w:bodyDiv w:val="1"/>
      <w:marLeft w:val="0"/>
      <w:marRight w:val="0"/>
      <w:marTop w:val="0"/>
      <w:marBottom w:val="0"/>
      <w:divBdr>
        <w:top w:val="none" w:sz="0" w:space="0" w:color="auto"/>
        <w:left w:val="none" w:sz="0" w:space="0" w:color="auto"/>
        <w:bottom w:val="none" w:sz="0" w:space="0" w:color="auto"/>
        <w:right w:val="none" w:sz="0" w:space="0" w:color="auto"/>
      </w:divBdr>
    </w:div>
    <w:div w:id="909728825">
      <w:bodyDiv w:val="1"/>
      <w:marLeft w:val="0"/>
      <w:marRight w:val="0"/>
      <w:marTop w:val="0"/>
      <w:marBottom w:val="0"/>
      <w:divBdr>
        <w:top w:val="none" w:sz="0" w:space="0" w:color="auto"/>
        <w:left w:val="none" w:sz="0" w:space="0" w:color="auto"/>
        <w:bottom w:val="none" w:sz="0" w:space="0" w:color="auto"/>
        <w:right w:val="none" w:sz="0" w:space="0" w:color="auto"/>
      </w:divBdr>
    </w:div>
    <w:div w:id="921983780">
      <w:bodyDiv w:val="1"/>
      <w:marLeft w:val="0"/>
      <w:marRight w:val="0"/>
      <w:marTop w:val="0"/>
      <w:marBottom w:val="0"/>
      <w:divBdr>
        <w:top w:val="none" w:sz="0" w:space="0" w:color="auto"/>
        <w:left w:val="none" w:sz="0" w:space="0" w:color="auto"/>
        <w:bottom w:val="none" w:sz="0" w:space="0" w:color="auto"/>
        <w:right w:val="none" w:sz="0" w:space="0" w:color="auto"/>
      </w:divBdr>
    </w:div>
    <w:div w:id="931283359">
      <w:bodyDiv w:val="1"/>
      <w:marLeft w:val="0"/>
      <w:marRight w:val="0"/>
      <w:marTop w:val="0"/>
      <w:marBottom w:val="0"/>
      <w:divBdr>
        <w:top w:val="none" w:sz="0" w:space="0" w:color="auto"/>
        <w:left w:val="none" w:sz="0" w:space="0" w:color="auto"/>
        <w:bottom w:val="none" w:sz="0" w:space="0" w:color="auto"/>
        <w:right w:val="none" w:sz="0" w:space="0" w:color="auto"/>
      </w:divBdr>
    </w:div>
    <w:div w:id="1007749011">
      <w:bodyDiv w:val="1"/>
      <w:marLeft w:val="0"/>
      <w:marRight w:val="0"/>
      <w:marTop w:val="0"/>
      <w:marBottom w:val="0"/>
      <w:divBdr>
        <w:top w:val="none" w:sz="0" w:space="0" w:color="auto"/>
        <w:left w:val="none" w:sz="0" w:space="0" w:color="auto"/>
        <w:bottom w:val="none" w:sz="0" w:space="0" w:color="auto"/>
        <w:right w:val="none" w:sz="0" w:space="0" w:color="auto"/>
      </w:divBdr>
    </w:div>
    <w:div w:id="1014259103">
      <w:bodyDiv w:val="1"/>
      <w:marLeft w:val="0"/>
      <w:marRight w:val="0"/>
      <w:marTop w:val="0"/>
      <w:marBottom w:val="0"/>
      <w:divBdr>
        <w:top w:val="none" w:sz="0" w:space="0" w:color="auto"/>
        <w:left w:val="none" w:sz="0" w:space="0" w:color="auto"/>
        <w:bottom w:val="none" w:sz="0" w:space="0" w:color="auto"/>
        <w:right w:val="none" w:sz="0" w:space="0" w:color="auto"/>
      </w:divBdr>
    </w:div>
    <w:div w:id="1060635306">
      <w:bodyDiv w:val="1"/>
      <w:marLeft w:val="0"/>
      <w:marRight w:val="0"/>
      <w:marTop w:val="0"/>
      <w:marBottom w:val="0"/>
      <w:divBdr>
        <w:top w:val="none" w:sz="0" w:space="0" w:color="auto"/>
        <w:left w:val="none" w:sz="0" w:space="0" w:color="auto"/>
        <w:bottom w:val="none" w:sz="0" w:space="0" w:color="auto"/>
        <w:right w:val="none" w:sz="0" w:space="0" w:color="auto"/>
      </w:divBdr>
    </w:div>
    <w:div w:id="1069383499">
      <w:bodyDiv w:val="1"/>
      <w:marLeft w:val="0"/>
      <w:marRight w:val="0"/>
      <w:marTop w:val="0"/>
      <w:marBottom w:val="0"/>
      <w:divBdr>
        <w:top w:val="none" w:sz="0" w:space="0" w:color="auto"/>
        <w:left w:val="none" w:sz="0" w:space="0" w:color="auto"/>
        <w:bottom w:val="none" w:sz="0" w:space="0" w:color="auto"/>
        <w:right w:val="none" w:sz="0" w:space="0" w:color="auto"/>
      </w:divBdr>
    </w:div>
    <w:div w:id="1097093593">
      <w:bodyDiv w:val="1"/>
      <w:marLeft w:val="0"/>
      <w:marRight w:val="0"/>
      <w:marTop w:val="0"/>
      <w:marBottom w:val="0"/>
      <w:divBdr>
        <w:top w:val="none" w:sz="0" w:space="0" w:color="auto"/>
        <w:left w:val="none" w:sz="0" w:space="0" w:color="auto"/>
        <w:bottom w:val="none" w:sz="0" w:space="0" w:color="auto"/>
        <w:right w:val="none" w:sz="0" w:space="0" w:color="auto"/>
      </w:divBdr>
    </w:div>
    <w:div w:id="1120756906">
      <w:bodyDiv w:val="1"/>
      <w:marLeft w:val="0"/>
      <w:marRight w:val="0"/>
      <w:marTop w:val="0"/>
      <w:marBottom w:val="0"/>
      <w:divBdr>
        <w:top w:val="none" w:sz="0" w:space="0" w:color="auto"/>
        <w:left w:val="none" w:sz="0" w:space="0" w:color="auto"/>
        <w:bottom w:val="none" w:sz="0" w:space="0" w:color="auto"/>
        <w:right w:val="none" w:sz="0" w:space="0" w:color="auto"/>
      </w:divBdr>
    </w:div>
    <w:div w:id="1152789777">
      <w:bodyDiv w:val="1"/>
      <w:marLeft w:val="0"/>
      <w:marRight w:val="0"/>
      <w:marTop w:val="0"/>
      <w:marBottom w:val="0"/>
      <w:divBdr>
        <w:top w:val="none" w:sz="0" w:space="0" w:color="auto"/>
        <w:left w:val="none" w:sz="0" w:space="0" w:color="auto"/>
        <w:bottom w:val="none" w:sz="0" w:space="0" w:color="auto"/>
        <w:right w:val="none" w:sz="0" w:space="0" w:color="auto"/>
      </w:divBdr>
    </w:div>
    <w:div w:id="1261643750">
      <w:bodyDiv w:val="1"/>
      <w:marLeft w:val="0"/>
      <w:marRight w:val="0"/>
      <w:marTop w:val="0"/>
      <w:marBottom w:val="0"/>
      <w:divBdr>
        <w:top w:val="none" w:sz="0" w:space="0" w:color="auto"/>
        <w:left w:val="none" w:sz="0" w:space="0" w:color="auto"/>
        <w:bottom w:val="none" w:sz="0" w:space="0" w:color="auto"/>
        <w:right w:val="none" w:sz="0" w:space="0" w:color="auto"/>
      </w:divBdr>
    </w:div>
    <w:div w:id="1383823805">
      <w:bodyDiv w:val="1"/>
      <w:marLeft w:val="0"/>
      <w:marRight w:val="0"/>
      <w:marTop w:val="0"/>
      <w:marBottom w:val="0"/>
      <w:divBdr>
        <w:top w:val="none" w:sz="0" w:space="0" w:color="auto"/>
        <w:left w:val="none" w:sz="0" w:space="0" w:color="auto"/>
        <w:bottom w:val="none" w:sz="0" w:space="0" w:color="auto"/>
        <w:right w:val="none" w:sz="0" w:space="0" w:color="auto"/>
      </w:divBdr>
    </w:div>
    <w:div w:id="1386680828">
      <w:bodyDiv w:val="1"/>
      <w:marLeft w:val="0"/>
      <w:marRight w:val="0"/>
      <w:marTop w:val="0"/>
      <w:marBottom w:val="0"/>
      <w:divBdr>
        <w:top w:val="none" w:sz="0" w:space="0" w:color="auto"/>
        <w:left w:val="none" w:sz="0" w:space="0" w:color="auto"/>
        <w:bottom w:val="none" w:sz="0" w:space="0" w:color="auto"/>
        <w:right w:val="none" w:sz="0" w:space="0" w:color="auto"/>
      </w:divBdr>
    </w:div>
    <w:div w:id="1389497296">
      <w:bodyDiv w:val="1"/>
      <w:marLeft w:val="0"/>
      <w:marRight w:val="0"/>
      <w:marTop w:val="0"/>
      <w:marBottom w:val="0"/>
      <w:divBdr>
        <w:top w:val="none" w:sz="0" w:space="0" w:color="auto"/>
        <w:left w:val="none" w:sz="0" w:space="0" w:color="auto"/>
        <w:bottom w:val="none" w:sz="0" w:space="0" w:color="auto"/>
        <w:right w:val="none" w:sz="0" w:space="0" w:color="auto"/>
      </w:divBdr>
    </w:div>
    <w:div w:id="1409110830">
      <w:bodyDiv w:val="1"/>
      <w:marLeft w:val="0"/>
      <w:marRight w:val="0"/>
      <w:marTop w:val="0"/>
      <w:marBottom w:val="0"/>
      <w:divBdr>
        <w:top w:val="none" w:sz="0" w:space="0" w:color="auto"/>
        <w:left w:val="none" w:sz="0" w:space="0" w:color="auto"/>
        <w:bottom w:val="none" w:sz="0" w:space="0" w:color="auto"/>
        <w:right w:val="none" w:sz="0" w:space="0" w:color="auto"/>
      </w:divBdr>
    </w:div>
    <w:div w:id="1434279456">
      <w:bodyDiv w:val="1"/>
      <w:marLeft w:val="0"/>
      <w:marRight w:val="0"/>
      <w:marTop w:val="0"/>
      <w:marBottom w:val="0"/>
      <w:divBdr>
        <w:top w:val="none" w:sz="0" w:space="0" w:color="auto"/>
        <w:left w:val="none" w:sz="0" w:space="0" w:color="auto"/>
        <w:bottom w:val="none" w:sz="0" w:space="0" w:color="auto"/>
        <w:right w:val="none" w:sz="0" w:space="0" w:color="auto"/>
      </w:divBdr>
    </w:div>
    <w:div w:id="1507789053">
      <w:bodyDiv w:val="1"/>
      <w:marLeft w:val="0"/>
      <w:marRight w:val="0"/>
      <w:marTop w:val="0"/>
      <w:marBottom w:val="0"/>
      <w:divBdr>
        <w:top w:val="none" w:sz="0" w:space="0" w:color="auto"/>
        <w:left w:val="none" w:sz="0" w:space="0" w:color="auto"/>
        <w:bottom w:val="none" w:sz="0" w:space="0" w:color="auto"/>
        <w:right w:val="none" w:sz="0" w:space="0" w:color="auto"/>
      </w:divBdr>
    </w:div>
    <w:div w:id="1514801070">
      <w:bodyDiv w:val="1"/>
      <w:marLeft w:val="0"/>
      <w:marRight w:val="0"/>
      <w:marTop w:val="0"/>
      <w:marBottom w:val="0"/>
      <w:divBdr>
        <w:top w:val="none" w:sz="0" w:space="0" w:color="auto"/>
        <w:left w:val="none" w:sz="0" w:space="0" w:color="auto"/>
        <w:bottom w:val="none" w:sz="0" w:space="0" w:color="auto"/>
        <w:right w:val="none" w:sz="0" w:space="0" w:color="auto"/>
      </w:divBdr>
    </w:div>
    <w:div w:id="1566453128">
      <w:bodyDiv w:val="1"/>
      <w:marLeft w:val="0"/>
      <w:marRight w:val="0"/>
      <w:marTop w:val="0"/>
      <w:marBottom w:val="0"/>
      <w:divBdr>
        <w:top w:val="none" w:sz="0" w:space="0" w:color="auto"/>
        <w:left w:val="none" w:sz="0" w:space="0" w:color="auto"/>
        <w:bottom w:val="none" w:sz="0" w:space="0" w:color="auto"/>
        <w:right w:val="none" w:sz="0" w:space="0" w:color="auto"/>
      </w:divBdr>
    </w:div>
    <w:div w:id="1585069437">
      <w:bodyDiv w:val="1"/>
      <w:marLeft w:val="0"/>
      <w:marRight w:val="0"/>
      <w:marTop w:val="0"/>
      <w:marBottom w:val="0"/>
      <w:divBdr>
        <w:top w:val="none" w:sz="0" w:space="0" w:color="auto"/>
        <w:left w:val="none" w:sz="0" w:space="0" w:color="auto"/>
        <w:bottom w:val="none" w:sz="0" w:space="0" w:color="auto"/>
        <w:right w:val="none" w:sz="0" w:space="0" w:color="auto"/>
      </w:divBdr>
    </w:div>
    <w:div w:id="1607736703">
      <w:bodyDiv w:val="1"/>
      <w:marLeft w:val="0"/>
      <w:marRight w:val="0"/>
      <w:marTop w:val="0"/>
      <w:marBottom w:val="0"/>
      <w:divBdr>
        <w:top w:val="none" w:sz="0" w:space="0" w:color="auto"/>
        <w:left w:val="none" w:sz="0" w:space="0" w:color="auto"/>
        <w:bottom w:val="none" w:sz="0" w:space="0" w:color="auto"/>
        <w:right w:val="none" w:sz="0" w:space="0" w:color="auto"/>
      </w:divBdr>
    </w:div>
    <w:div w:id="1694185279">
      <w:bodyDiv w:val="1"/>
      <w:marLeft w:val="0"/>
      <w:marRight w:val="0"/>
      <w:marTop w:val="0"/>
      <w:marBottom w:val="0"/>
      <w:divBdr>
        <w:top w:val="none" w:sz="0" w:space="0" w:color="auto"/>
        <w:left w:val="none" w:sz="0" w:space="0" w:color="auto"/>
        <w:bottom w:val="none" w:sz="0" w:space="0" w:color="auto"/>
        <w:right w:val="none" w:sz="0" w:space="0" w:color="auto"/>
      </w:divBdr>
    </w:div>
    <w:div w:id="1718772949">
      <w:bodyDiv w:val="1"/>
      <w:marLeft w:val="0"/>
      <w:marRight w:val="0"/>
      <w:marTop w:val="0"/>
      <w:marBottom w:val="0"/>
      <w:divBdr>
        <w:top w:val="none" w:sz="0" w:space="0" w:color="auto"/>
        <w:left w:val="none" w:sz="0" w:space="0" w:color="auto"/>
        <w:bottom w:val="none" w:sz="0" w:space="0" w:color="auto"/>
        <w:right w:val="none" w:sz="0" w:space="0" w:color="auto"/>
      </w:divBdr>
    </w:div>
    <w:div w:id="1731029552">
      <w:bodyDiv w:val="1"/>
      <w:marLeft w:val="0"/>
      <w:marRight w:val="0"/>
      <w:marTop w:val="0"/>
      <w:marBottom w:val="0"/>
      <w:divBdr>
        <w:top w:val="none" w:sz="0" w:space="0" w:color="auto"/>
        <w:left w:val="none" w:sz="0" w:space="0" w:color="auto"/>
        <w:bottom w:val="none" w:sz="0" w:space="0" w:color="auto"/>
        <w:right w:val="none" w:sz="0" w:space="0" w:color="auto"/>
      </w:divBdr>
    </w:div>
    <w:div w:id="1765802020">
      <w:bodyDiv w:val="1"/>
      <w:marLeft w:val="0"/>
      <w:marRight w:val="0"/>
      <w:marTop w:val="0"/>
      <w:marBottom w:val="0"/>
      <w:divBdr>
        <w:top w:val="none" w:sz="0" w:space="0" w:color="auto"/>
        <w:left w:val="none" w:sz="0" w:space="0" w:color="auto"/>
        <w:bottom w:val="none" w:sz="0" w:space="0" w:color="auto"/>
        <w:right w:val="none" w:sz="0" w:space="0" w:color="auto"/>
      </w:divBdr>
    </w:div>
    <w:div w:id="1773041058">
      <w:bodyDiv w:val="1"/>
      <w:marLeft w:val="0"/>
      <w:marRight w:val="0"/>
      <w:marTop w:val="0"/>
      <w:marBottom w:val="0"/>
      <w:divBdr>
        <w:top w:val="none" w:sz="0" w:space="0" w:color="auto"/>
        <w:left w:val="none" w:sz="0" w:space="0" w:color="auto"/>
        <w:bottom w:val="none" w:sz="0" w:space="0" w:color="auto"/>
        <w:right w:val="none" w:sz="0" w:space="0" w:color="auto"/>
      </w:divBdr>
    </w:div>
    <w:div w:id="1777021487">
      <w:bodyDiv w:val="1"/>
      <w:marLeft w:val="0"/>
      <w:marRight w:val="0"/>
      <w:marTop w:val="0"/>
      <w:marBottom w:val="0"/>
      <w:divBdr>
        <w:top w:val="none" w:sz="0" w:space="0" w:color="auto"/>
        <w:left w:val="none" w:sz="0" w:space="0" w:color="auto"/>
        <w:bottom w:val="none" w:sz="0" w:space="0" w:color="auto"/>
        <w:right w:val="none" w:sz="0" w:space="0" w:color="auto"/>
      </w:divBdr>
    </w:div>
    <w:div w:id="1780444198">
      <w:bodyDiv w:val="1"/>
      <w:marLeft w:val="0"/>
      <w:marRight w:val="0"/>
      <w:marTop w:val="0"/>
      <w:marBottom w:val="0"/>
      <w:divBdr>
        <w:top w:val="none" w:sz="0" w:space="0" w:color="auto"/>
        <w:left w:val="none" w:sz="0" w:space="0" w:color="auto"/>
        <w:bottom w:val="none" w:sz="0" w:space="0" w:color="auto"/>
        <w:right w:val="none" w:sz="0" w:space="0" w:color="auto"/>
      </w:divBdr>
    </w:div>
    <w:div w:id="1791121013">
      <w:bodyDiv w:val="1"/>
      <w:marLeft w:val="0"/>
      <w:marRight w:val="0"/>
      <w:marTop w:val="0"/>
      <w:marBottom w:val="0"/>
      <w:divBdr>
        <w:top w:val="none" w:sz="0" w:space="0" w:color="auto"/>
        <w:left w:val="none" w:sz="0" w:space="0" w:color="auto"/>
        <w:bottom w:val="none" w:sz="0" w:space="0" w:color="auto"/>
        <w:right w:val="none" w:sz="0" w:space="0" w:color="auto"/>
      </w:divBdr>
    </w:div>
    <w:div w:id="1794640434">
      <w:bodyDiv w:val="1"/>
      <w:marLeft w:val="0"/>
      <w:marRight w:val="0"/>
      <w:marTop w:val="0"/>
      <w:marBottom w:val="0"/>
      <w:divBdr>
        <w:top w:val="none" w:sz="0" w:space="0" w:color="auto"/>
        <w:left w:val="none" w:sz="0" w:space="0" w:color="auto"/>
        <w:bottom w:val="none" w:sz="0" w:space="0" w:color="auto"/>
        <w:right w:val="none" w:sz="0" w:space="0" w:color="auto"/>
      </w:divBdr>
    </w:div>
    <w:div w:id="1825506463">
      <w:bodyDiv w:val="1"/>
      <w:marLeft w:val="0"/>
      <w:marRight w:val="0"/>
      <w:marTop w:val="0"/>
      <w:marBottom w:val="0"/>
      <w:divBdr>
        <w:top w:val="none" w:sz="0" w:space="0" w:color="auto"/>
        <w:left w:val="none" w:sz="0" w:space="0" w:color="auto"/>
        <w:bottom w:val="none" w:sz="0" w:space="0" w:color="auto"/>
        <w:right w:val="none" w:sz="0" w:space="0" w:color="auto"/>
      </w:divBdr>
    </w:div>
    <w:div w:id="1868523281">
      <w:bodyDiv w:val="1"/>
      <w:marLeft w:val="0"/>
      <w:marRight w:val="0"/>
      <w:marTop w:val="0"/>
      <w:marBottom w:val="0"/>
      <w:divBdr>
        <w:top w:val="none" w:sz="0" w:space="0" w:color="auto"/>
        <w:left w:val="none" w:sz="0" w:space="0" w:color="auto"/>
        <w:bottom w:val="none" w:sz="0" w:space="0" w:color="auto"/>
        <w:right w:val="none" w:sz="0" w:space="0" w:color="auto"/>
      </w:divBdr>
    </w:div>
    <w:div w:id="19687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ome.sandvik/en/about-this-site/cookie-privacy-policy/" TargetMode="External"/><Relationship Id="rId18" Type="http://schemas.openxmlformats.org/officeDocument/2006/relationships/hyperlink" Target="mailto:privacy@sandvik.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ome.sandvik/en/about-this-site/data-priva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ome.sandvik/en/about-this-site/cookie-privacy-policy/" TargetMode="External"/><Relationship Id="rId25" Type="http://schemas.openxmlformats.org/officeDocument/2006/relationships/hyperlink" Target="mailto:contact@dpo-consulting.com" TargetMode="External"/><Relationship Id="rId2" Type="http://schemas.openxmlformats.org/officeDocument/2006/relationships/customXml" Target="../customXml/item2.xml"/><Relationship Id="rId16" Type="http://schemas.openxmlformats.org/officeDocument/2006/relationships/hyperlink" Target="https://www.home.sandvik/en/about-this-site/cookie-privacy-policy/" TargetMode="External"/><Relationship Id="rId20" Type="http://schemas.openxmlformats.org/officeDocument/2006/relationships/hyperlink" Target="https://www.home.sandvik/en/about-this-site/data-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ivacy@sandvik.com" TargetMode="External"/><Relationship Id="rId5" Type="http://schemas.openxmlformats.org/officeDocument/2006/relationships/customXml" Target="../customXml/item5.xml"/><Relationship Id="rId15" Type="http://schemas.openxmlformats.org/officeDocument/2006/relationships/hyperlink" Target="https://www.home.sandvik/en/about-this-site/cookie-privacy-policy/" TargetMode="External"/><Relationship Id="rId23" Type="http://schemas.openxmlformats.org/officeDocument/2006/relationships/hyperlink" Target="https://www.home.sandvik/en/about-this-site/data-privacy/"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home.sandvik/en/about-this-site/data-priva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me.sandvik/en/about-this-site/data-privacy/legal-entities/" TargetMode="External"/><Relationship Id="rId22" Type="http://schemas.openxmlformats.org/officeDocument/2006/relationships/hyperlink" Target="https://www.home.sandvik/en/about-this-site/cookie-privacy-policy/" TargetMode="External"/><Relationship Id="rId27" Type="http://schemas.openxmlformats.org/officeDocument/2006/relationships/footer" Target="footer2.xml"/><Relationship Id="rId30"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Bi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AUSADMIN!1848864.1</documentid>
  <senderid>KMRT</senderid>
  <senderemail>KATE.MORTON@TWOBIRDS.COM</senderemail>
  <lastmodified>2026-01-08T13:41:00.0000000+11:00</lastmodified>
  <database>AUSADMIN</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ndvik_x0020_Document_x0020_Type xmlns="95c0d0b2-8cb9-4f8f-825a-05bcc676b702" xsi:nil="true"/>
    <SandvikDocumentClassification xmlns="95c0d0b2-8cb9-4f8f-825a-05bcc676b702">i2 Restricted</SandvikDocumentClassification>
    <SandvikInformationOwner xmlns="95c0d0b2-8cb9-4f8f-825a-05bcc676b702">
      <UserInfo>
        <DisplayName/>
        <AccountId xsi:nil="true"/>
        <AccountType/>
      </UserInfo>
    </SandvikInformationOwner>
  </documentManagement>
</p:properties>
</file>

<file path=customXml/item4.xml><?xml version="1.0" encoding="utf-8"?>
<properties xmlns="http://www.imanage.com/work/xmlschema">
  <documentid>AUSADMIN!1846873.1</documentid>
  <senderid>KMRT</senderid>
  <senderemail>KATE.MORTON@TWOBIRDS.COM</senderemail>
  <lastmodified>2025-12-11T10:33:00.0000000+11:00</lastmodified>
  <database>AUSADMIN</database>
</properties>
</file>

<file path=customXml/item5.xml><?xml version="1.0" encoding="utf-8"?>
<ct:contentTypeSchema xmlns:ct="http://schemas.microsoft.com/office/2006/metadata/contentType" xmlns:ma="http://schemas.microsoft.com/office/2006/metadata/properties/metaAttributes" ct:_="" ma:_="" ma:contentTypeName="Documents" ma:contentTypeID="0x0101004A9C15D9442F4A029E70F5C05A32B13F00A65498C8451640C8BD6A0982E8A6A41000337CB12DFC24A44D81EE2EF17967B190" ma:contentTypeVersion="16" ma:contentTypeDescription="Sandvik Documents" ma:contentTypeScope="" ma:versionID="fdc0407a357bfc15a471146835b2223b">
  <xsd:schema xmlns:xsd="http://www.w3.org/2001/XMLSchema" xmlns:xs="http://www.w3.org/2001/XMLSchema" xmlns:p="http://schemas.microsoft.com/office/2006/metadata/properties" xmlns:ns2="95c0d0b2-8cb9-4f8f-825a-05bcc676b702" xmlns:ns3="b5ee0c64-02be-41ec-975a-6b3c4f34fb20" xmlns:ns4="9384d097-16a2-45f3-bf52-8e939f3ec7c6" targetNamespace="http://schemas.microsoft.com/office/2006/metadata/properties" ma:root="true" ma:fieldsID="2a8117b51d02b0cffa635b5ae0104b1f" ns2:_="" ns3:_="" ns4:_="">
    <xsd:import namespace="95c0d0b2-8cb9-4f8f-825a-05bcc676b702"/>
    <xsd:import namespace="b5ee0c64-02be-41ec-975a-6b3c4f34fb20"/>
    <xsd:import namespace="9384d097-16a2-45f3-bf52-8e939f3ec7c6"/>
    <xsd:element name="properties">
      <xsd:complexType>
        <xsd:sequence>
          <xsd:element name="documentManagement">
            <xsd:complexType>
              <xsd:all>
                <xsd:element ref="ns2:SandvikInformationOwner" minOccurs="0"/>
                <xsd:element ref="ns2:SandvikDocumentClassification"/>
                <xsd:element ref="ns2:Sandvik_x0020_Document_x0020_Typ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0d0b2-8cb9-4f8f-825a-05bcc676b702" elementFormDefault="qualified">
    <xsd:import namespace="http://schemas.microsoft.com/office/2006/documentManagement/types"/>
    <xsd:import namespace="http://schemas.microsoft.com/office/infopath/2007/PartnerControls"/>
    <xsd:element name="SandvikInformationOwner" ma:index="8" nillable="true" ma:displayName="Document Owner" ma:description="Information owner of the document" ma:SearchPeopleOnly="false" ma:SharePointGroup="0" ma:internalName="Sandvik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ndvikDocumentClassification" ma:index="9" ma:displayName="Information Classification" ma:default="i2 Restricted" ma:description="Classification level of the document." ma:format="Dropdown" ma:internalName="SandvikDocumentClassification" ma:readOnly="false">
      <xsd:simpleType>
        <xsd:restriction base="dms:Choice">
          <xsd:enumeration value="i1 Unrestricted"/>
          <xsd:enumeration value="i2 Restricted"/>
          <xsd:enumeration value="i3 Confidential"/>
        </xsd:restriction>
      </xsd:simpleType>
    </xsd:element>
    <xsd:element name="Sandvik_x0020_Document_x0020_Type" ma:index="10" nillable="true" ma:displayName="Sandvik Document Type" ma:description="Sandvik Document Type for the document" ma:format="Dropdown" ma:internalName="Sandvik_x0020_Document_x0020_Type">
      <xsd:simpleType>
        <xsd:restriction base="dms:Choice">
          <xsd:enumeration value="Case"/>
          <xsd:enumeration value="Correspondence"/>
          <xsd:enumeration value="Decision"/>
          <xsd:enumeration value="Guideline"/>
          <xsd:enumeration value="Minutes"/>
          <xsd:enumeration value="Offer"/>
          <xsd:enumeration value="Order"/>
          <xsd:enumeration value="Order Confirmation"/>
          <xsd:enumeration value="Plan"/>
          <xsd:enumeration value="Policy"/>
          <xsd:enumeration value="Presentation"/>
          <xsd:enumeration value="Procedure"/>
          <xsd:enumeration value="Report"/>
          <xsd:enumeration value="Specification"/>
          <xsd:enumeration value="Verification"/>
        </xsd:restriction>
      </xsd:simpleType>
    </xsd:element>
  </xsd:schema>
  <xsd:schema xmlns:xsd="http://www.w3.org/2001/XMLSchema" xmlns:xs="http://www.w3.org/2001/XMLSchema" xmlns:dms="http://schemas.microsoft.com/office/2006/documentManagement/types" xmlns:pc="http://schemas.microsoft.com/office/infopath/2007/PartnerControls" targetNamespace="b5ee0c64-02be-41ec-975a-6b3c4f34f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4d097-16a2-45f3-bf52-8e939f3ec7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11dad590-77af-43fa-b0e9-6665f7dd2a74" ContentTypeId="0x0101004A9C15D9442F4A029E70F5C05A32B13F00A65498C8451640C8BD6A0982E8A6A410" PreviousValue="false"/>
</file>

<file path=customXml/itemProps1.xml><?xml version="1.0" encoding="utf-8"?>
<ds:datastoreItem xmlns:ds="http://schemas.openxmlformats.org/officeDocument/2006/customXml" ds:itemID="{5893FD4B-9FE1-4BD9-85C5-D72E647C05E4}">
  <ds:schemaRefs>
    <ds:schemaRef ds:uri="http://www.imanage.com/work/xmlschema"/>
  </ds:schemaRefs>
</ds:datastoreItem>
</file>

<file path=customXml/itemProps2.xml><?xml version="1.0" encoding="utf-8"?>
<ds:datastoreItem xmlns:ds="http://schemas.openxmlformats.org/officeDocument/2006/customXml" ds:itemID="{2B9B3735-163D-4047-8952-315496271F91}">
  <ds:schemaRefs>
    <ds:schemaRef ds:uri="http://schemas.microsoft.com/sharepoint/v3/contenttype/forms"/>
  </ds:schemaRefs>
</ds:datastoreItem>
</file>

<file path=customXml/itemProps3.xml><?xml version="1.0" encoding="utf-8"?>
<ds:datastoreItem xmlns:ds="http://schemas.openxmlformats.org/officeDocument/2006/customXml" ds:itemID="{2D6B1B07-E2B8-40E9-AB75-9D3F7F0FF1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C38FF-9A06-4090-A60B-5420FF7655C2}">
  <ds:schemaRefs>
    <ds:schemaRef ds:uri="http://www.imanage.com/work/xmlschema"/>
  </ds:schemaRefs>
</ds:datastoreItem>
</file>

<file path=customXml/itemProps5.xml><?xml version="1.0" encoding="utf-8"?>
<ds:datastoreItem xmlns:ds="http://schemas.openxmlformats.org/officeDocument/2006/customXml" ds:itemID="{57880C12-70C3-4939-9706-9D0390A15F80}"/>
</file>

<file path=customXml/itemProps6.xml><?xml version="1.0" encoding="utf-8"?>
<ds:datastoreItem xmlns:ds="http://schemas.openxmlformats.org/officeDocument/2006/customXml" ds:itemID="{161E3161-0DA9-435B-8D74-B12578E9B9E2}">
  <ds:schemaRefs>
    <ds:schemaRef ds:uri="http://schemas.openxmlformats.org/officeDocument/2006/bibliography"/>
  </ds:schemaRefs>
</ds:datastoreItem>
</file>

<file path=customXml/itemProps7.xml><?xml version="1.0" encoding="utf-8"?>
<ds:datastoreItem xmlns:ds="http://schemas.openxmlformats.org/officeDocument/2006/customXml" ds:itemID="{1298804D-E82F-47A0-A1A7-C6FBA80CE23C}"/>
</file>

<file path=docMetadata/LabelInfo.xml><?xml version="1.0" encoding="utf-8"?>
<clbl:labelList xmlns:clbl="http://schemas.microsoft.com/office/2020/mipLabelMetadata">
  <clbl:label id="{d6ad42c7-5118-40ab-a3d0-dfe10796928b}" enabled="1" method="Standard" siteId="{a1cb8a79-a344-4336-9925-391266c2293c}" removed="0"/>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BirdBlank</Template>
  <TotalTime>4</TotalTime>
  <Pages>20</Pages>
  <Words>6332</Words>
  <Characters>34199</Characters>
  <Application>Microsoft Office Word</Application>
  <DocSecurity>0</DocSecurity>
  <Lines>1709</Lines>
  <Paragraphs>445</Paragraphs>
  <ScaleCrop>false</ScaleCrop>
  <HeadingPairs>
    <vt:vector size="2" baseType="variant">
      <vt:variant>
        <vt:lpstr>Title</vt:lpstr>
      </vt:variant>
      <vt:variant>
        <vt:i4>1</vt:i4>
      </vt:variant>
    </vt:vector>
  </HeadingPairs>
  <TitlesOfParts>
    <vt:vector size="1" baseType="lpstr">
      <vt:lpstr/>
    </vt:vector>
  </TitlesOfParts>
  <Company>Bird &amp; Bird LLP</Company>
  <LinksUpToDate>false</LinksUpToDate>
  <CharactersWithSpaces>40086</CharactersWithSpaces>
  <SharedDoc>false</SharedDoc>
  <HLinks>
    <vt:vector size="90" baseType="variant">
      <vt:variant>
        <vt:i4>5374002</vt:i4>
      </vt:variant>
      <vt:variant>
        <vt:i4>39</vt:i4>
      </vt:variant>
      <vt:variant>
        <vt:i4>0</vt:i4>
      </vt:variant>
      <vt:variant>
        <vt:i4>5</vt:i4>
      </vt:variant>
      <vt:variant>
        <vt:lpwstr>mailto:contact@dpo-consulting.com</vt:lpwstr>
      </vt:variant>
      <vt:variant>
        <vt:lpwstr/>
      </vt:variant>
      <vt:variant>
        <vt:i4>7143488</vt:i4>
      </vt:variant>
      <vt:variant>
        <vt:i4>36</vt:i4>
      </vt:variant>
      <vt:variant>
        <vt:i4>0</vt:i4>
      </vt:variant>
      <vt:variant>
        <vt:i4>5</vt:i4>
      </vt:variant>
      <vt:variant>
        <vt:lpwstr>mailto:privacy@sandvik.com</vt:lpwstr>
      </vt:variant>
      <vt:variant>
        <vt:lpwstr/>
      </vt:variant>
      <vt:variant>
        <vt:i4>90</vt:i4>
      </vt:variant>
      <vt:variant>
        <vt:i4>33</vt:i4>
      </vt:variant>
      <vt:variant>
        <vt:i4>0</vt:i4>
      </vt:variant>
      <vt:variant>
        <vt:i4>5</vt:i4>
      </vt:variant>
      <vt:variant>
        <vt:lpwstr>https://www.home.sandvik/en/about-this-site/data-privacy/</vt:lpwstr>
      </vt:variant>
      <vt:variant>
        <vt:lpwstr/>
      </vt:variant>
      <vt:variant>
        <vt:i4>3211389</vt:i4>
      </vt:variant>
      <vt:variant>
        <vt:i4>30</vt:i4>
      </vt:variant>
      <vt:variant>
        <vt:i4>0</vt:i4>
      </vt:variant>
      <vt:variant>
        <vt:i4>5</vt:i4>
      </vt:variant>
      <vt:variant>
        <vt:lpwstr>https://www.home.sandvik/en/about-this-site/cookie-privacy-policy/</vt:lpwstr>
      </vt:variant>
      <vt:variant>
        <vt:lpwstr/>
      </vt:variant>
      <vt:variant>
        <vt:i4>90</vt:i4>
      </vt:variant>
      <vt:variant>
        <vt:i4>27</vt:i4>
      </vt:variant>
      <vt:variant>
        <vt:i4>0</vt:i4>
      </vt:variant>
      <vt:variant>
        <vt:i4>5</vt:i4>
      </vt:variant>
      <vt:variant>
        <vt:lpwstr>https://www.home.sandvik/en/about-this-site/data-privacy/</vt:lpwstr>
      </vt:variant>
      <vt:variant>
        <vt:lpwstr/>
      </vt:variant>
      <vt:variant>
        <vt:i4>90</vt:i4>
      </vt:variant>
      <vt:variant>
        <vt:i4>24</vt:i4>
      </vt:variant>
      <vt:variant>
        <vt:i4>0</vt:i4>
      </vt:variant>
      <vt:variant>
        <vt:i4>5</vt:i4>
      </vt:variant>
      <vt:variant>
        <vt:lpwstr>https://www.home.sandvik/en/about-this-site/data-privacy/</vt:lpwstr>
      </vt:variant>
      <vt:variant>
        <vt:lpwstr/>
      </vt:variant>
      <vt:variant>
        <vt:i4>90</vt:i4>
      </vt:variant>
      <vt:variant>
        <vt:i4>21</vt:i4>
      </vt:variant>
      <vt:variant>
        <vt:i4>0</vt:i4>
      </vt:variant>
      <vt:variant>
        <vt:i4>5</vt:i4>
      </vt:variant>
      <vt:variant>
        <vt:lpwstr>https://www.home.sandvik/en/about-this-site/data-privacy/</vt:lpwstr>
      </vt:variant>
      <vt:variant>
        <vt:lpwstr/>
      </vt:variant>
      <vt:variant>
        <vt:i4>7143488</vt:i4>
      </vt:variant>
      <vt:variant>
        <vt:i4>18</vt:i4>
      </vt:variant>
      <vt:variant>
        <vt:i4>0</vt:i4>
      </vt:variant>
      <vt:variant>
        <vt:i4>5</vt:i4>
      </vt:variant>
      <vt:variant>
        <vt:lpwstr>mailto:privacy@sandvik.com</vt:lpwstr>
      </vt:variant>
      <vt:variant>
        <vt:lpwstr/>
      </vt:variant>
      <vt:variant>
        <vt:i4>3211389</vt:i4>
      </vt:variant>
      <vt:variant>
        <vt:i4>15</vt:i4>
      </vt:variant>
      <vt:variant>
        <vt:i4>0</vt:i4>
      </vt:variant>
      <vt:variant>
        <vt:i4>5</vt:i4>
      </vt:variant>
      <vt:variant>
        <vt:lpwstr>https://www.home.sandvik/en/about-this-site/cookie-privacy-policy/</vt:lpwstr>
      </vt:variant>
      <vt:variant>
        <vt:lpwstr/>
      </vt:variant>
      <vt:variant>
        <vt:i4>3211389</vt:i4>
      </vt:variant>
      <vt:variant>
        <vt:i4>12</vt:i4>
      </vt:variant>
      <vt:variant>
        <vt:i4>0</vt:i4>
      </vt:variant>
      <vt:variant>
        <vt:i4>5</vt:i4>
      </vt:variant>
      <vt:variant>
        <vt:lpwstr>https://www.home.sandvik/en/about-this-site/cookie-privacy-policy/</vt:lpwstr>
      </vt:variant>
      <vt:variant>
        <vt:lpwstr/>
      </vt:variant>
      <vt:variant>
        <vt:i4>3211389</vt:i4>
      </vt:variant>
      <vt:variant>
        <vt:i4>9</vt:i4>
      </vt:variant>
      <vt:variant>
        <vt:i4>0</vt:i4>
      </vt:variant>
      <vt:variant>
        <vt:i4>5</vt:i4>
      </vt:variant>
      <vt:variant>
        <vt:lpwstr>https://www.home.sandvik/en/about-this-site/cookie-privacy-policy/</vt:lpwstr>
      </vt:variant>
      <vt:variant>
        <vt:lpwstr/>
      </vt:variant>
      <vt:variant>
        <vt:i4>4718657</vt:i4>
      </vt:variant>
      <vt:variant>
        <vt:i4>6</vt:i4>
      </vt:variant>
      <vt:variant>
        <vt:i4>0</vt:i4>
      </vt:variant>
      <vt:variant>
        <vt:i4>5</vt:i4>
      </vt:variant>
      <vt:variant>
        <vt:lpwstr>https://www.home.sandvik/en/about-this-site/data-privacy/legal-entities/</vt:lpwstr>
      </vt:variant>
      <vt:variant>
        <vt:lpwstr/>
      </vt:variant>
      <vt:variant>
        <vt:i4>7471205</vt:i4>
      </vt:variant>
      <vt:variant>
        <vt:i4>3</vt:i4>
      </vt:variant>
      <vt:variant>
        <vt:i4>0</vt:i4>
      </vt:variant>
      <vt:variant>
        <vt:i4>5</vt:i4>
      </vt:variant>
      <vt:variant>
        <vt:lpwstr/>
      </vt:variant>
      <vt:variant>
        <vt:lpwstr>USStatePrivacy</vt:lpwstr>
      </vt:variant>
      <vt:variant>
        <vt:i4>3211389</vt:i4>
      </vt:variant>
      <vt:variant>
        <vt:i4>0</vt:i4>
      </vt:variant>
      <vt:variant>
        <vt:i4>0</vt:i4>
      </vt:variant>
      <vt:variant>
        <vt:i4>5</vt:i4>
      </vt:variant>
      <vt:variant>
        <vt:lpwstr>https://www.home.sandvik/en/about-this-site/cookie-privacy-policy/</vt:lpwstr>
      </vt:variant>
      <vt:variant>
        <vt:lpwstr/>
      </vt:variant>
      <vt:variant>
        <vt:i4>4784129</vt:i4>
      </vt:variant>
      <vt:variant>
        <vt:i4>0</vt:i4>
      </vt:variant>
      <vt:variant>
        <vt:i4>0</vt:i4>
      </vt:variant>
      <vt:variant>
        <vt:i4>5</vt:i4>
      </vt:variant>
      <vt:variant>
        <vt:lpwstr>https://www.home.sandvik/en/about-this-site/privacy/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&amp; Bird LLP</dc:creator>
  <cp:keywords>, docId:197085C99BDB9F1C83ED5A6C2615A0B6</cp:keywords>
  <cp:lastModifiedBy>Natalia Stenbrink</cp:lastModifiedBy>
  <cp:revision>4</cp:revision>
  <cp:lastPrinted>2025-11-14T03:31:00Z</cp:lastPrinted>
  <dcterms:created xsi:type="dcterms:W3CDTF">2026-01-30T08:29:00Z</dcterms:created>
  <dcterms:modified xsi:type="dcterms:W3CDTF">2026-01-30T09:15:00Z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ad42c7-5118-40ab-a3d0-dfe10796928b_Enabled">
    <vt:lpwstr>true</vt:lpwstr>
  </property>
  <property fmtid="{D5CDD505-2E9C-101B-9397-08002B2CF9AE}" pid="3" name="MSIP_Label_d6ad42c7-5118-40ab-a3d0-dfe10796928b_SetDate">
    <vt:lpwstr>2023-09-15T10:41:52Z</vt:lpwstr>
  </property>
  <property fmtid="{D5CDD505-2E9C-101B-9397-08002B2CF9AE}" pid="4" name="MSIP_Label_d6ad42c7-5118-40ab-a3d0-dfe10796928b_Method">
    <vt:lpwstr>Standard</vt:lpwstr>
  </property>
  <property fmtid="{D5CDD505-2E9C-101B-9397-08002B2CF9AE}" pid="5" name="MSIP_Label_d6ad42c7-5118-40ab-a3d0-dfe10796928b_Name">
    <vt:lpwstr>Restricted</vt:lpwstr>
  </property>
  <property fmtid="{D5CDD505-2E9C-101B-9397-08002B2CF9AE}" pid="6" name="MSIP_Label_d6ad42c7-5118-40ab-a3d0-dfe10796928b_SiteId">
    <vt:lpwstr>a1cb8a79-a344-4336-9925-391266c2293c</vt:lpwstr>
  </property>
  <property fmtid="{D5CDD505-2E9C-101B-9397-08002B2CF9AE}" pid="7" name="MSIP_Label_d6ad42c7-5118-40ab-a3d0-dfe10796928b_ActionId">
    <vt:lpwstr>83751e31-f77e-4ed7-99dc-5ce909df6a96</vt:lpwstr>
  </property>
  <property fmtid="{D5CDD505-2E9C-101B-9397-08002B2CF9AE}" pid="8" name="MSIP_Label_d6ad42c7-5118-40ab-a3d0-dfe10796928b_ContentBits">
    <vt:lpwstr>0</vt:lpwstr>
  </property>
  <property fmtid="{D5CDD505-2E9C-101B-9397-08002B2CF9AE}" pid="9" name="ContentTypeId">
    <vt:lpwstr>0x0101004A9C15D9442F4A029E70F5C05A32B13F00A65498C8451640C8BD6A0982E8A6A41000337CB12DFC24A44D81EE2EF17967B190</vt:lpwstr>
  </property>
  <property fmtid="{D5CDD505-2E9C-101B-9397-08002B2CF9AE}" pid="10" name="docLang">
    <vt:lpwstr>en</vt:lpwstr>
  </property>
  <property fmtid="{D5CDD505-2E9C-101B-9397-08002B2CF9AE}" pid="11" name="BBIManageDocNumber">
    <vt:lpwstr>1848864</vt:lpwstr>
  </property>
  <property fmtid="{D5CDD505-2E9C-101B-9397-08002B2CF9AE}" pid="12" name="BBIManageDocVersion">
    <vt:lpwstr>1</vt:lpwstr>
  </property>
  <property fmtid="{D5CDD505-2E9C-101B-9397-08002B2CF9AE}" pid="13" name="BBIManageDocWorkspace">
    <vt:lpwstr>Kate Morton (KMRT) Shared Workspace</vt:lpwstr>
  </property>
  <property fmtid="{D5CDD505-2E9C-101B-9397-08002B2CF9AE}" pid="14" name="BBIManageDocClient">
    <vt:lpwstr>PERSONAL</vt:lpwstr>
  </property>
  <property fmtid="{D5CDD505-2E9C-101B-9397-08002B2CF9AE}" pid="15" name="BBIManageDocMatter">
    <vt:lpwstr>SHARED-KMRT</vt:lpwstr>
  </property>
  <property fmtid="{D5CDD505-2E9C-101B-9397-08002B2CF9AE}" pid="16" name="BBIManageDocLibrary">
    <vt:lpwstr>Ausadmin</vt:lpwstr>
  </property>
  <property fmtid="{D5CDD505-2E9C-101B-9397-08002B2CF9AE}" pid="17" name="BBIManageDocDescription">
    <vt:lpwstr>Sandvik Privacy Notice (BB AU Review) (update 8 Jan 2025)</vt:lpwstr>
  </property>
  <property fmtid="{D5CDD505-2E9C-101B-9397-08002B2CF9AE}" pid="18" name="BBIManageDocFolder">
    <vt:lpwstr>[This will be updated on save or print]</vt:lpwstr>
  </property>
  <property fmtid="{D5CDD505-2E9C-101B-9397-08002B2CF9AE}" pid="19" name="BBDocRef">
    <vt:lpwstr>Ausadmin\1848864.1</vt:lpwstr>
  </property>
</Properties>
</file>